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8"/>
        <w:gridCol w:w="426"/>
        <w:gridCol w:w="1134"/>
        <w:gridCol w:w="1417"/>
      </w:tblGrid>
      <w:tr w:rsidR="007D46A0" w:rsidRPr="002F4353" w:rsidTr="00E90389">
        <w:trPr>
          <w:cantSplit/>
        </w:trPr>
        <w:tc>
          <w:tcPr>
            <w:tcW w:w="6688" w:type="dxa"/>
          </w:tcPr>
          <w:p w:rsidR="007D46A0" w:rsidRPr="002F4353" w:rsidRDefault="007D46A0" w:rsidP="00E90389">
            <w:pPr>
              <w:jc w:val="center"/>
            </w:pPr>
            <w:r w:rsidRPr="002F4353">
              <w:rPr>
                <w:sz w:val="22"/>
                <w:szCs w:val="22"/>
              </w:rPr>
              <w:t>Управление образования администрации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2F4353">
              <w:rPr>
                <w:sz w:val="22"/>
                <w:szCs w:val="22"/>
              </w:rPr>
              <w:t>Юрьев-Польский  район</w:t>
            </w:r>
          </w:p>
        </w:tc>
        <w:tc>
          <w:tcPr>
            <w:tcW w:w="1560" w:type="dxa"/>
            <w:gridSpan w:val="2"/>
            <w:vAlign w:val="bottom"/>
          </w:tcPr>
          <w:p w:rsidR="007D46A0" w:rsidRPr="002F4353" w:rsidRDefault="007D46A0" w:rsidP="00E90389">
            <w:r w:rsidRPr="002F4353"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A0" w:rsidRPr="002F4353" w:rsidRDefault="007D46A0" w:rsidP="00E90389">
            <w:pPr>
              <w:jc w:val="center"/>
            </w:pPr>
            <w:r w:rsidRPr="002F4353">
              <w:t>0301005</w:t>
            </w:r>
          </w:p>
        </w:tc>
      </w:tr>
      <w:tr w:rsidR="007D46A0" w:rsidRPr="002F4353" w:rsidTr="00E90389">
        <w:trPr>
          <w:cantSplit/>
        </w:trPr>
        <w:tc>
          <w:tcPr>
            <w:tcW w:w="7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6A0" w:rsidRPr="002F4353" w:rsidRDefault="007D46A0" w:rsidP="00E90389">
            <w:pPr>
              <w:jc w:val="center"/>
            </w:pPr>
          </w:p>
        </w:tc>
        <w:tc>
          <w:tcPr>
            <w:tcW w:w="1134" w:type="dxa"/>
            <w:vAlign w:val="bottom"/>
          </w:tcPr>
          <w:p w:rsidR="007D46A0" w:rsidRPr="002F4353" w:rsidRDefault="007D46A0" w:rsidP="00E90389">
            <w:pPr>
              <w:ind w:left="114"/>
            </w:pPr>
            <w:r w:rsidRPr="002F4353"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A0" w:rsidRPr="002F4353" w:rsidRDefault="007D46A0" w:rsidP="00E90389">
            <w:pPr>
              <w:jc w:val="center"/>
            </w:pPr>
          </w:p>
        </w:tc>
      </w:tr>
    </w:tbl>
    <w:p w:rsidR="007D46A0" w:rsidRPr="002F4353" w:rsidRDefault="007D46A0" w:rsidP="007D46A0">
      <w:pPr>
        <w:spacing w:after="480"/>
        <w:ind w:right="2552"/>
        <w:jc w:val="center"/>
        <w:rPr>
          <w:sz w:val="16"/>
          <w:szCs w:val="16"/>
        </w:rPr>
      </w:pPr>
      <w:r w:rsidRPr="002F4353">
        <w:rPr>
          <w:sz w:val="16"/>
          <w:szCs w:val="16"/>
        </w:rPr>
        <w:t>(наименование организации)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46"/>
        <w:gridCol w:w="1644"/>
        <w:gridCol w:w="1616"/>
      </w:tblGrid>
      <w:tr w:rsidR="007D46A0" w:rsidRPr="000E3F30" w:rsidTr="006A5057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0" w:rsidRPr="002F4353" w:rsidRDefault="007D46A0" w:rsidP="00E90389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0" w:rsidRPr="00190769" w:rsidRDefault="007D46A0" w:rsidP="00E90389">
            <w:pPr>
              <w:jc w:val="center"/>
            </w:pPr>
            <w:r w:rsidRPr="00190769"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A0" w:rsidRPr="00190769" w:rsidRDefault="007D46A0" w:rsidP="00E90389">
            <w:pPr>
              <w:jc w:val="center"/>
            </w:pPr>
            <w:r w:rsidRPr="00190769">
              <w:t>Дата составления</w:t>
            </w:r>
          </w:p>
        </w:tc>
      </w:tr>
      <w:tr w:rsidR="007D46A0" w:rsidRPr="000E3F30" w:rsidTr="006A5057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0" w:rsidRPr="002F4353" w:rsidRDefault="007D46A0" w:rsidP="00E90389">
            <w:pPr>
              <w:ind w:right="113"/>
              <w:jc w:val="center"/>
              <w:rPr>
                <w:b/>
                <w:bCs/>
              </w:rPr>
            </w:pPr>
            <w:r w:rsidRPr="002F4353">
              <w:rPr>
                <w:b/>
                <w:bCs/>
              </w:rPr>
              <w:t>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0" w:rsidRPr="005610BA" w:rsidRDefault="00C0774A" w:rsidP="00E90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0" w:rsidRPr="005610BA" w:rsidRDefault="00C0774A" w:rsidP="00E90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19.02.2024</w:t>
            </w:r>
          </w:p>
        </w:tc>
      </w:tr>
    </w:tbl>
    <w:p w:rsidR="007D46A0" w:rsidRPr="00856F89" w:rsidRDefault="007D46A0" w:rsidP="007D46A0">
      <w:pPr>
        <w:rPr>
          <w:vanish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9"/>
      </w:tblGrid>
      <w:tr w:rsidR="007D46A0" w:rsidRPr="00856F89" w:rsidTr="00E90389">
        <w:trPr>
          <w:trHeight w:val="1459"/>
        </w:trPr>
        <w:tc>
          <w:tcPr>
            <w:tcW w:w="6239" w:type="dxa"/>
            <w:shd w:val="clear" w:color="auto" w:fill="auto"/>
          </w:tcPr>
          <w:p w:rsidR="007D46A0" w:rsidRDefault="007D46A0" w:rsidP="00E90389">
            <w:pPr>
              <w:jc w:val="both"/>
              <w:rPr>
                <w:bCs/>
                <w:sz w:val="28"/>
                <w:szCs w:val="28"/>
              </w:rPr>
            </w:pPr>
            <w:r w:rsidRPr="00856F89">
              <w:rPr>
                <w:bCs/>
                <w:sz w:val="28"/>
                <w:szCs w:val="28"/>
                <w:highlight w:val="yellow"/>
              </w:rPr>
              <w:br/>
            </w:r>
          </w:p>
          <w:p w:rsidR="00C22303" w:rsidRDefault="007D46A0" w:rsidP="00E90389">
            <w:pPr>
              <w:jc w:val="both"/>
              <w:rPr>
                <w:bCs/>
                <w:i/>
              </w:rPr>
            </w:pPr>
            <w:r w:rsidRPr="00E0190C">
              <w:rPr>
                <w:bCs/>
                <w:i/>
              </w:rPr>
              <w:t xml:space="preserve">О </w:t>
            </w:r>
            <w:r>
              <w:rPr>
                <w:bCs/>
                <w:i/>
              </w:rPr>
              <w:t xml:space="preserve">проведении всероссийских проверочных работ </w:t>
            </w:r>
          </w:p>
          <w:p w:rsidR="007D46A0" w:rsidRDefault="007D46A0" w:rsidP="00E90389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в </w:t>
            </w:r>
            <w:r w:rsidR="00C22303">
              <w:rPr>
                <w:bCs/>
                <w:i/>
              </w:rPr>
              <w:t>общеобразовательных организациях в  2024 году</w:t>
            </w:r>
          </w:p>
          <w:p w:rsidR="007D46A0" w:rsidRPr="00B55A40" w:rsidRDefault="007D46A0" w:rsidP="00C2230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D46A0" w:rsidRPr="002E3C28" w:rsidRDefault="005528C6" w:rsidP="00C2230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D5C78">
        <w:rPr>
          <w:sz w:val="28"/>
          <w:szCs w:val="28"/>
        </w:rPr>
        <w:t xml:space="preserve">В соответствии с приказом </w:t>
      </w:r>
      <w:r w:rsidR="00C0774A">
        <w:rPr>
          <w:sz w:val="28"/>
          <w:szCs w:val="28"/>
        </w:rPr>
        <w:t>Рособрнадзора от 21</w:t>
      </w:r>
      <w:r w:rsidR="00C22303">
        <w:rPr>
          <w:sz w:val="28"/>
          <w:szCs w:val="28"/>
        </w:rPr>
        <w:t>.12.2023 № 2160</w:t>
      </w:r>
      <w:r w:rsidR="002E3C28" w:rsidRPr="002E3C28">
        <w:rPr>
          <w:sz w:val="28"/>
          <w:szCs w:val="28"/>
        </w:rPr>
        <w:t xml:space="preserve"> «О проведении Федеральной службой по надзору в сфере образования </w:t>
      </w:r>
      <w:r w:rsidR="00360607">
        <w:rPr>
          <w:sz w:val="28"/>
          <w:szCs w:val="28"/>
        </w:rPr>
        <w:t xml:space="preserve">и </w:t>
      </w:r>
      <w:r w:rsidR="002E3C28" w:rsidRPr="002E3C28">
        <w:rPr>
          <w:sz w:val="28"/>
          <w:szCs w:val="28"/>
        </w:rPr>
        <w:t xml:space="preserve">науки мониторинга качества подготовки обучающихся общеобразовательных организаций </w:t>
      </w:r>
      <w:r w:rsidR="00C22303">
        <w:rPr>
          <w:sz w:val="28"/>
          <w:szCs w:val="28"/>
        </w:rPr>
        <w:t xml:space="preserve"> </w:t>
      </w:r>
      <w:r w:rsidR="002E3C28" w:rsidRPr="002E3C28">
        <w:rPr>
          <w:sz w:val="28"/>
          <w:szCs w:val="28"/>
        </w:rPr>
        <w:t xml:space="preserve">в </w:t>
      </w:r>
      <w:r w:rsidR="00C22303">
        <w:rPr>
          <w:sz w:val="28"/>
          <w:szCs w:val="28"/>
        </w:rPr>
        <w:t xml:space="preserve"> </w:t>
      </w:r>
      <w:r w:rsidR="002E3C28" w:rsidRPr="002E3C28">
        <w:rPr>
          <w:sz w:val="28"/>
          <w:szCs w:val="28"/>
        </w:rPr>
        <w:t>форме всерос</w:t>
      </w:r>
      <w:r w:rsidR="00C22303">
        <w:rPr>
          <w:sz w:val="28"/>
          <w:szCs w:val="28"/>
        </w:rPr>
        <w:t>сийских проверочных работ в 2024 году»,  письма</w:t>
      </w:r>
      <w:r w:rsidR="002E3C28" w:rsidRPr="002E3C28">
        <w:rPr>
          <w:sz w:val="28"/>
          <w:szCs w:val="28"/>
        </w:rPr>
        <w:t>м</w:t>
      </w:r>
      <w:r w:rsidR="00C22303">
        <w:rPr>
          <w:sz w:val="28"/>
          <w:szCs w:val="28"/>
        </w:rPr>
        <w:t>и</w:t>
      </w:r>
      <w:r w:rsidR="002E3C28" w:rsidRPr="002E3C28">
        <w:rPr>
          <w:sz w:val="28"/>
          <w:szCs w:val="28"/>
        </w:rPr>
        <w:t xml:space="preserve"> Федеральной</w:t>
      </w:r>
      <w:r w:rsidR="00C22303">
        <w:rPr>
          <w:sz w:val="28"/>
          <w:szCs w:val="28"/>
        </w:rPr>
        <w:t xml:space="preserve"> </w:t>
      </w:r>
      <w:r w:rsidR="002E3C28" w:rsidRPr="002E3C28">
        <w:rPr>
          <w:sz w:val="28"/>
          <w:szCs w:val="28"/>
        </w:rPr>
        <w:t xml:space="preserve"> службы по надзору в сф</w:t>
      </w:r>
      <w:r w:rsidR="005B1970">
        <w:rPr>
          <w:sz w:val="28"/>
          <w:szCs w:val="28"/>
        </w:rPr>
        <w:t xml:space="preserve">ере образования и науки </w:t>
      </w:r>
      <w:r w:rsidR="00C22303">
        <w:rPr>
          <w:sz w:val="28"/>
          <w:szCs w:val="28"/>
        </w:rPr>
        <w:t>от 05.02.2024 № 02-14 «О проведении ВПР в 2024</w:t>
      </w:r>
      <w:r w:rsidR="002E3C28" w:rsidRPr="002E3C28">
        <w:rPr>
          <w:sz w:val="28"/>
          <w:szCs w:val="28"/>
        </w:rPr>
        <w:t xml:space="preserve"> году»</w:t>
      </w:r>
      <w:r w:rsidR="00C22303">
        <w:rPr>
          <w:sz w:val="28"/>
          <w:szCs w:val="28"/>
        </w:rPr>
        <w:t xml:space="preserve"> и от 06.02.2024 № 02-16 «О направлении плана-графика и порядка   проведения  </w:t>
      </w:r>
      <w:r w:rsidR="00C22303" w:rsidRPr="002E3C28">
        <w:rPr>
          <w:sz w:val="28"/>
          <w:szCs w:val="28"/>
        </w:rPr>
        <w:t>всерос</w:t>
      </w:r>
      <w:r w:rsidR="00C22303">
        <w:rPr>
          <w:sz w:val="28"/>
          <w:szCs w:val="28"/>
        </w:rPr>
        <w:t>сийских  проверочных  работ в 2024 году»,</w:t>
      </w:r>
      <w:r w:rsidR="007D46A0">
        <w:rPr>
          <w:bCs/>
          <w:sz w:val="28"/>
          <w:szCs w:val="28"/>
        </w:rPr>
        <w:t xml:space="preserve"> </w:t>
      </w:r>
      <w:r w:rsidR="002E3C28">
        <w:rPr>
          <w:bCs/>
          <w:sz w:val="28"/>
          <w:szCs w:val="28"/>
        </w:rPr>
        <w:t>приказом</w:t>
      </w:r>
      <w:r w:rsidR="007D46A0">
        <w:rPr>
          <w:bCs/>
          <w:sz w:val="28"/>
          <w:szCs w:val="28"/>
        </w:rPr>
        <w:t xml:space="preserve"> </w:t>
      </w:r>
      <w:r w:rsidR="002E3C28">
        <w:rPr>
          <w:bCs/>
          <w:sz w:val="28"/>
          <w:szCs w:val="28"/>
        </w:rPr>
        <w:t>Министерства образования и молодежной политики Вл</w:t>
      </w:r>
      <w:r w:rsidR="00C22303">
        <w:rPr>
          <w:bCs/>
          <w:sz w:val="28"/>
          <w:szCs w:val="28"/>
        </w:rPr>
        <w:t>адимирской  области от 16.02.2024 № 197</w:t>
      </w:r>
      <w:r w:rsidR="007D46A0">
        <w:rPr>
          <w:bCs/>
          <w:sz w:val="28"/>
          <w:szCs w:val="28"/>
        </w:rPr>
        <w:t xml:space="preserve"> «О проведении </w:t>
      </w:r>
      <w:r w:rsidR="00C22303">
        <w:rPr>
          <w:bCs/>
          <w:sz w:val="28"/>
          <w:szCs w:val="28"/>
        </w:rPr>
        <w:t>в  2024</w:t>
      </w:r>
      <w:r w:rsidR="002E3C28" w:rsidRPr="007D46A0">
        <w:rPr>
          <w:bCs/>
          <w:sz w:val="28"/>
          <w:szCs w:val="28"/>
        </w:rPr>
        <w:t xml:space="preserve"> году</w:t>
      </w:r>
      <w:r w:rsidR="002E3C28">
        <w:rPr>
          <w:bCs/>
          <w:sz w:val="28"/>
          <w:szCs w:val="28"/>
        </w:rPr>
        <w:t xml:space="preserve"> </w:t>
      </w:r>
      <w:r w:rsidR="007D46A0">
        <w:rPr>
          <w:bCs/>
          <w:sz w:val="28"/>
          <w:szCs w:val="28"/>
        </w:rPr>
        <w:t xml:space="preserve">всероссийских проверочных </w:t>
      </w:r>
      <w:r w:rsidR="00C22303">
        <w:rPr>
          <w:bCs/>
          <w:sz w:val="28"/>
          <w:szCs w:val="28"/>
        </w:rPr>
        <w:t xml:space="preserve">  </w:t>
      </w:r>
      <w:r w:rsidR="007D46A0">
        <w:rPr>
          <w:bCs/>
          <w:sz w:val="28"/>
          <w:szCs w:val="28"/>
        </w:rPr>
        <w:t xml:space="preserve">работ </w:t>
      </w:r>
      <w:r w:rsidR="00C22303">
        <w:rPr>
          <w:bCs/>
          <w:sz w:val="28"/>
          <w:szCs w:val="28"/>
        </w:rPr>
        <w:t xml:space="preserve">   </w:t>
      </w:r>
      <w:r w:rsidR="007D46A0">
        <w:rPr>
          <w:bCs/>
          <w:sz w:val="28"/>
          <w:szCs w:val="28"/>
        </w:rPr>
        <w:t>в</w:t>
      </w:r>
      <w:r w:rsidR="002E3C28">
        <w:rPr>
          <w:bCs/>
          <w:sz w:val="28"/>
          <w:szCs w:val="28"/>
        </w:rPr>
        <w:t xml:space="preserve">о </w:t>
      </w:r>
      <w:r w:rsidR="00C22303">
        <w:rPr>
          <w:bCs/>
          <w:sz w:val="28"/>
          <w:szCs w:val="28"/>
        </w:rPr>
        <w:t xml:space="preserve">   </w:t>
      </w:r>
      <w:r w:rsidR="002E3C28">
        <w:rPr>
          <w:bCs/>
          <w:sz w:val="28"/>
          <w:szCs w:val="28"/>
        </w:rPr>
        <w:t xml:space="preserve">Владимирской </w:t>
      </w:r>
      <w:r w:rsidR="00C22303">
        <w:rPr>
          <w:bCs/>
          <w:sz w:val="28"/>
          <w:szCs w:val="28"/>
        </w:rPr>
        <w:t xml:space="preserve">    </w:t>
      </w:r>
      <w:r w:rsidR="002E3C28">
        <w:rPr>
          <w:bCs/>
          <w:sz w:val="28"/>
          <w:szCs w:val="28"/>
        </w:rPr>
        <w:t>области</w:t>
      </w:r>
      <w:r w:rsidR="007D46A0">
        <w:rPr>
          <w:bCs/>
          <w:sz w:val="28"/>
          <w:szCs w:val="28"/>
        </w:rPr>
        <w:t xml:space="preserve">», </w:t>
      </w:r>
      <w:r w:rsidR="007D46A0">
        <w:rPr>
          <w:sz w:val="28"/>
          <w:szCs w:val="28"/>
        </w:rPr>
        <w:t>п р и к а з ы в а ю</w:t>
      </w:r>
      <w:r w:rsidR="007D46A0" w:rsidRPr="00C43B03">
        <w:rPr>
          <w:sz w:val="28"/>
          <w:szCs w:val="28"/>
        </w:rPr>
        <w:t>:</w:t>
      </w:r>
    </w:p>
    <w:p w:rsidR="005528C6" w:rsidRPr="00320F15" w:rsidRDefault="00320F15" w:rsidP="002E3C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5528C6" w:rsidRPr="00320F15">
        <w:rPr>
          <w:sz w:val="28"/>
          <w:szCs w:val="28"/>
        </w:rPr>
        <w:t>Возложить функции муниципального координатора в</w:t>
      </w:r>
      <w:r w:rsidRPr="00320F15">
        <w:rPr>
          <w:sz w:val="28"/>
          <w:szCs w:val="28"/>
        </w:rPr>
        <w:t xml:space="preserve"> рамках </w:t>
      </w:r>
      <w:r w:rsidR="005528C6" w:rsidRPr="00320F15">
        <w:rPr>
          <w:sz w:val="28"/>
          <w:szCs w:val="28"/>
        </w:rPr>
        <w:t xml:space="preserve">подготовки и проведения </w:t>
      </w:r>
      <w:r w:rsidR="00C22303">
        <w:rPr>
          <w:bCs/>
          <w:sz w:val="28"/>
          <w:szCs w:val="28"/>
        </w:rPr>
        <w:t>всероссийских проверочных   работ</w:t>
      </w:r>
      <w:r w:rsidR="00C22303" w:rsidRPr="00320F15">
        <w:rPr>
          <w:sz w:val="28"/>
          <w:szCs w:val="28"/>
        </w:rPr>
        <w:t xml:space="preserve"> </w:t>
      </w:r>
      <w:r w:rsidR="00C22303">
        <w:rPr>
          <w:sz w:val="28"/>
          <w:szCs w:val="28"/>
        </w:rPr>
        <w:t xml:space="preserve">(далее – </w:t>
      </w:r>
      <w:r w:rsidR="005528C6" w:rsidRPr="00320F15">
        <w:rPr>
          <w:sz w:val="28"/>
          <w:szCs w:val="28"/>
        </w:rPr>
        <w:t>ВПР</w:t>
      </w:r>
      <w:r w:rsidR="00C22303">
        <w:rPr>
          <w:sz w:val="28"/>
          <w:szCs w:val="28"/>
        </w:rPr>
        <w:t>)</w:t>
      </w:r>
      <w:r w:rsidR="005528C6" w:rsidRPr="00320F15">
        <w:rPr>
          <w:sz w:val="28"/>
          <w:szCs w:val="28"/>
        </w:rPr>
        <w:t xml:space="preserve"> на заместителя директора по УМР  МКУ «Центр по учебно-методической работе и материально-техническому обеспечению в сфере образования».</w:t>
      </w:r>
    </w:p>
    <w:p w:rsidR="005528C6" w:rsidRPr="00320F15" w:rsidRDefault="00320F15" w:rsidP="00320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5528C6" w:rsidRPr="00320F15">
        <w:rPr>
          <w:sz w:val="28"/>
          <w:szCs w:val="28"/>
        </w:rPr>
        <w:t>Заместителю директора по УМР МКУ «Центр по учебно-методической работе и материально-техническому обеспечению в сфере образования» обеспечить:</w:t>
      </w:r>
    </w:p>
    <w:p w:rsidR="005528C6" w:rsidRPr="00320F15" w:rsidRDefault="005528C6" w:rsidP="00320F15">
      <w:pPr>
        <w:ind w:firstLine="567"/>
        <w:jc w:val="both"/>
        <w:rPr>
          <w:sz w:val="28"/>
          <w:szCs w:val="28"/>
        </w:rPr>
      </w:pPr>
      <w:r w:rsidRPr="00320F15">
        <w:rPr>
          <w:sz w:val="28"/>
          <w:szCs w:val="28"/>
        </w:rPr>
        <w:t>-</w:t>
      </w:r>
      <w:r w:rsidR="007952C9">
        <w:rPr>
          <w:sz w:val="28"/>
          <w:szCs w:val="28"/>
        </w:rPr>
        <w:t xml:space="preserve"> </w:t>
      </w:r>
      <w:r w:rsidR="00F13510">
        <w:rPr>
          <w:sz w:val="28"/>
          <w:szCs w:val="28"/>
        </w:rPr>
        <w:t xml:space="preserve">организацию и проведение ВПР в общеобразовательных организациях в соответствии </w:t>
      </w:r>
      <w:r w:rsidR="002E3C28">
        <w:rPr>
          <w:sz w:val="28"/>
          <w:szCs w:val="28"/>
        </w:rPr>
        <w:t xml:space="preserve"> с Порядком проведения </w:t>
      </w:r>
      <w:r w:rsidR="009C64A5">
        <w:rPr>
          <w:sz w:val="28"/>
          <w:szCs w:val="28"/>
        </w:rPr>
        <w:t>всероссийских проверочных работ</w:t>
      </w:r>
      <w:r w:rsidR="002E3C28">
        <w:rPr>
          <w:sz w:val="28"/>
          <w:szCs w:val="28"/>
        </w:rPr>
        <w:t xml:space="preserve"> в </w:t>
      </w:r>
      <w:r w:rsidR="007952C9">
        <w:rPr>
          <w:sz w:val="28"/>
          <w:szCs w:val="28"/>
        </w:rPr>
        <w:t>4-8, 11 классах</w:t>
      </w:r>
      <w:r w:rsidR="009C64A5">
        <w:rPr>
          <w:sz w:val="28"/>
          <w:szCs w:val="28"/>
        </w:rPr>
        <w:t xml:space="preserve"> Владимирской области</w:t>
      </w:r>
      <w:r w:rsidR="007952C9">
        <w:rPr>
          <w:sz w:val="28"/>
          <w:szCs w:val="28"/>
        </w:rPr>
        <w:t xml:space="preserve"> </w:t>
      </w:r>
      <w:r w:rsidR="009C64A5">
        <w:rPr>
          <w:sz w:val="28"/>
          <w:szCs w:val="28"/>
        </w:rPr>
        <w:t>(далее – По</w:t>
      </w:r>
      <w:r w:rsidR="007952C9">
        <w:rPr>
          <w:sz w:val="28"/>
          <w:szCs w:val="28"/>
        </w:rPr>
        <w:t>рядок), Планом-графиком ВПР-2024</w:t>
      </w:r>
      <w:r w:rsidR="009C64A5">
        <w:rPr>
          <w:sz w:val="28"/>
          <w:szCs w:val="28"/>
        </w:rPr>
        <w:t xml:space="preserve"> (далее – План-график), размещенном в Федеральной информационной системе оценки качества образования (далее – ФИС ОКО) и настоящим приказом</w:t>
      </w:r>
      <w:r w:rsidRPr="00320F15">
        <w:rPr>
          <w:sz w:val="28"/>
          <w:szCs w:val="28"/>
        </w:rPr>
        <w:t>;</w:t>
      </w:r>
    </w:p>
    <w:p w:rsidR="005528C6" w:rsidRDefault="005528C6" w:rsidP="00320F15">
      <w:pPr>
        <w:ind w:firstLine="567"/>
        <w:jc w:val="both"/>
        <w:rPr>
          <w:sz w:val="28"/>
          <w:szCs w:val="28"/>
        </w:rPr>
      </w:pPr>
      <w:r w:rsidRPr="00320F15">
        <w:rPr>
          <w:sz w:val="28"/>
          <w:szCs w:val="28"/>
        </w:rPr>
        <w:t>-</w:t>
      </w:r>
      <w:r w:rsidR="007952C9">
        <w:rPr>
          <w:sz w:val="28"/>
          <w:szCs w:val="28"/>
        </w:rPr>
        <w:t xml:space="preserve"> </w:t>
      </w:r>
      <w:r w:rsidR="009C64A5">
        <w:rPr>
          <w:sz w:val="28"/>
          <w:szCs w:val="28"/>
        </w:rPr>
        <w:t>выполнение мероприятий в соответствии с Планом-графиком</w:t>
      </w:r>
      <w:r w:rsidRPr="00320F15">
        <w:rPr>
          <w:sz w:val="28"/>
          <w:szCs w:val="28"/>
        </w:rPr>
        <w:t xml:space="preserve"> работ по проведению ВПР в общеобразовательных </w:t>
      </w:r>
      <w:r w:rsidR="007952C9">
        <w:rPr>
          <w:sz w:val="28"/>
          <w:szCs w:val="28"/>
        </w:rPr>
        <w:t>организациях</w:t>
      </w:r>
      <w:r w:rsidRPr="00320F15">
        <w:rPr>
          <w:sz w:val="28"/>
          <w:szCs w:val="28"/>
        </w:rPr>
        <w:t>;</w:t>
      </w:r>
    </w:p>
    <w:p w:rsidR="00F13510" w:rsidRDefault="00F13510" w:rsidP="00320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52C9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присутствие наблюдателей во время проведения и проверки ВПР;</w:t>
      </w:r>
    </w:p>
    <w:p w:rsidR="00F13510" w:rsidRDefault="00F13510" w:rsidP="00320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52C9">
        <w:rPr>
          <w:sz w:val="28"/>
          <w:szCs w:val="28"/>
        </w:rPr>
        <w:t xml:space="preserve"> </w:t>
      </w:r>
      <w:r w:rsidR="00142569">
        <w:rPr>
          <w:sz w:val="28"/>
          <w:szCs w:val="28"/>
        </w:rPr>
        <w:t>объективную</w:t>
      </w:r>
      <w:r>
        <w:rPr>
          <w:sz w:val="28"/>
          <w:szCs w:val="28"/>
        </w:rPr>
        <w:t xml:space="preserve"> проверку работ после проведения ВПР по учебным предметам в общеобразовательных организациях;</w:t>
      </w:r>
    </w:p>
    <w:p w:rsidR="00F13510" w:rsidRPr="00320F15" w:rsidRDefault="00F13510" w:rsidP="00320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52C9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своевременность загрузки электронных форм сбора результатов</w:t>
      </w:r>
      <w:r w:rsidR="00CC32C7">
        <w:rPr>
          <w:sz w:val="28"/>
          <w:szCs w:val="28"/>
        </w:rPr>
        <w:t xml:space="preserve"> выполнения ВПР;</w:t>
      </w:r>
    </w:p>
    <w:p w:rsidR="005528C6" w:rsidRPr="00320F15" w:rsidRDefault="005528C6" w:rsidP="00320F15">
      <w:pPr>
        <w:ind w:firstLine="567"/>
        <w:jc w:val="both"/>
        <w:rPr>
          <w:sz w:val="28"/>
          <w:szCs w:val="28"/>
        </w:rPr>
      </w:pPr>
      <w:r w:rsidRPr="00320F15">
        <w:rPr>
          <w:sz w:val="28"/>
          <w:szCs w:val="28"/>
        </w:rPr>
        <w:t>-</w:t>
      </w:r>
      <w:r w:rsidR="007952C9">
        <w:rPr>
          <w:sz w:val="28"/>
          <w:szCs w:val="28"/>
        </w:rPr>
        <w:t xml:space="preserve"> </w:t>
      </w:r>
      <w:r w:rsidRPr="00320F15">
        <w:rPr>
          <w:sz w:val="28"/>
          <w:szCs w:val="28"/>
        </w:rPr>
        <w:t>получение и анализ результатов ВПР;</w:t>
      </w:r>
    </w:p>
    <w:p w:rsidR="005528C6" w:rsidRDefault="005528C6" w:rsidP="00320F15">
      <w:pPr>
        <w:ind w:firstLine="567"/>
        <w:jc w:val="both"/>
        <w:rPr>
          <w:sz w:val="28"/>
          <w:szCs w:val="28"/>
        </w:rPr>
      </w:pPr>
      <w:r w:rsidRPr="00320F15">
        <w:rPr>
          <w:sz w:val="28"/>
          <w:szCs w:val="28"/>
        </w:rPr>
        <w:lastRenderedPageBreak/>
        <w:t>-</w:t>
      </w:r>
      <w:r w:rsidR="007952C9">
        <w:rPr>
          <w:sz w:val="28"/>
          <w:szCs w:val="28"/>
        </w:rPr>
        <w:t xml:space="preserve"> </w:t>
      </w:r>
      <w:r w:rsidRPr="00320F15">
        <w:rPr>
          <w:sz w:val="28"/>
          <w:szCs w:val="28"/>
        </w:rPr>
        <w:t>организацию передачи работ участников ВПР</w:t>
      </w:r>
      <w:r w:rsidR="00360607">
        <w:rPr>
          <w:sz w:val="28"/>
          <w:szCs w:val="28"/>
        </w:rPr>
        <w:t>, а также критериев</w:t>
      </w:r>
      <w:r w:rsidR="00CC32C7">
        <w:rPr>
          <w:sz w:val="28"/>
          <w:szCs w:val="28"/>
        </w:rPr>
        <w:t xml:space="preserve"> оценивания </w:t>
      </w:r>
      <w:r w:rsidRPr="00320F15">
        <w:rPr>
          <w:sz w:val="28"/>
          <w:szCs w:val="28"/>
        </w:rPr>
        <w:t xml:space="preserve"> на выборочную перепро</w:t>
      </w:r>
      <w:r w:rsidR="00CC32C7">
        <w:rPr>
          <w:sz w:val="28"/>
          <w:szCs w:val="28"/>
        </w:rPr>
        <w:t>верку по запросу ГБУ ВО РИАЦОКО;</w:t>
      </w:r>
    </w:p>
    <w:p w:rsidR="00F6211D" w:rsidRPr="00F6211D" w:rsidRDefault="007952C9" w:rsidP="00F6211D">
      <w:pPr>
        <w:numPr>
          <w:ilvl w:val="0"/>
          <w:numId w:val="6"/>
        </w:numPr>
        <w:spacing w:after="4" w:line="239" w:lineRule="auto"/>
        <w:ind w:right="48" w:firstLine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211D">
        <w:rPr>
          <w:sz w:val="28"/>
          <w:szCs w:val="28"/>
        </w:rPr>
        <w:t>направление</w:t>
      </w:r>
      <w:r w:rsidR="00F6211D" w:rsidRPr="00F6211D">
        <w:rPr>
          <w:sz w:val="28"/>
          <w:szCs w:val="28"/>
        </w:rPr>
        <w:t xml:space="preserve"> скан-копии Сводного отчета о проведении ВПР</w:t>
      </w:r>
      <w:r w:rsidR="00F6211D">
        <w:rPr>
          <w:sz w:val="28"/>
          <w:szCs w:val="28"/>
        </w:rPr>
        <w:t xml:space="preserve"> в общеобразовательных организациях по форме согласно приложению </w:t>
      </w:r>
      <w:r w:rsidR="00D4707C">
        <w:rPr>
          <w:sz w:val="28"/>
          <w:szCs w:val="28"/>
        </w:rPr>
        <w:t xml:space="preserve">№ </w:t>
      </w:r>
      <w:r w:rsidR="00F6211D">
        <w:rPr>
          <w:sz w:val="28"/>
          <w:szCs w:val="28"/>
        </w:rPr>
        <w:t>1</w:t>
      </w:r>
      <w:r w:rsidR="00F6211D" w:rsidRPr="00F6211D">
        <w:rPr>
          <w:sz w:val="28"/>
          <w:szCs w:val="28"/>
        </w:rPr>
        <w:t xml:space="preserve"> к настоящему приказу </w:t>
      </w:r>
      <w:r w:rsidR="00373EA8" w:rsidRPr="00373EA8">
        <w:rPr>
          <w:sz w:val="28"/>
          <w:szCs w:val="28"/>
        </w:rPr>
        <w:t xml:space="preserve">в отдел надзора и контроля на адрес электронной почты </w:t>
      </w:r>
      <w:hyperlink r:id="rId7" w:history="1">
        <w:r w:rsidR="00373EA8" w:rsidRPr="00373EA8">
          <w:rPr>
            <w:rStyle w:val="a7"/>
            <w:sz w:val="28"/>
            <w:szCs w:val="28"/>
            <w:u w:color="000000"/>
          </w:rPr>
          <w:t>chervonnova@obrazovanie33.ru</w:t>
        </w:r>
      </w:hyperlink>
      <w:r w:rsidR="00373EA8" w:rsidRPr="00373EA8">
        <w:rPr>
          <w:sz w:val="28"/>
          <w:szCs w:val="28"/>
          <w:u w:val="single" w:color="000000"/>
        </w:rPr>
        <w:t xml:space="preserve"> </w:t>
      </w:r>
      <w:r w:rsidR="00373EA8" w:rsidRPr="00373EA8">
        <w:rPr>
          <w:sz w:val="28"/>
          <w:szCs w:val="28"/>
        </w:rPr>
        <w:t xml:space="preserve"> в срок не позднее 26.05.2024 года </w:t>
      </w:r>
      <w:r w:rsidR="00F6211D" w:rsidRPr="00373EA8">
        <w:rPr>
          <w:sz w:val="28"/>
          <w:szCs w:val="28"/>
        </w:rPr>
        <w:t>(</w:t>
      </w:r>
      <w:r w:rsidR="00F6211D" w:rsidRPr="00F6211D">
        <w:rPr>
          <w:sz w:val="28"/>
          <w:szCs w:val="28"/>
        </w:rPr>
        <w:t>в случае выявления нарушений).</w:t>
      </w:r>
    </w:p>
    <w:p w:rsidR="00320F15" w:rsidRDefault="00320F15" w:rsidP="00320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общеобразовательных </w:t>
      </w:r>
      <w:r w:rsidR="00F6211D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, реализующих программы </w:t>
      </w:r>
      <w:r w:rsidR="00F6211D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общего образования, </w:t>
      </w:r>
      <w:r w:rsidRPr="00424E5F">
        <w:rPr>
          <w:sz w:val="28"/>
          <w:szCs w:val="28"/>
        </w:rPr>
        <w:t>основного общего образования</w:t>
      </w:r>
      <w:r>
        <w:rPr>
          <w:sz w:val="28"/>
          <w:szCs w:val="28"/>
        </w:rPr>
        <w:t xml:space="preserve">, </w:t>
      </w:r>
      <w:r w:rsidRPr="00424E5F">
        <w:rPr>
          <w:sz w:val="28"/>
          <w:szCs w:val="28"/>
        </w:rPr>
        <w:t>среднего общего образования:</w:t>
      </w:r>
    </w:p>
    <w:p w:rsidR="007D46A0" w:rsidRDefault="00D70DAA" w:rsidP="00D70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Организовать и п</w:t>
      </w:r>
      <w:r w:rsidR="007D46A0">
        <w:rPr>
          <w:sz w:val="28"/>
          <w:szCs w:val="28"/>
        </w:rPr>
        <w:t xml:space="preserve">ровести </w:t>
      </w:r>
      <w:r w:rsidR="004149F2">
        <w:rPr>
          <w:sz w:val="28"/>
          <w:szCs w:val="28"/>
        </w:rPr>
        <w:t xml:space="preserve">в общеобразовательных </w:t>
      </w:r>
      <w:r w:rsidR="0021501A">
        <w:rPr>
          <w:sz w:val="28"/>
          <w:szCs w:val="28"/>
        </w:rPr>
        <w:t>организациях</w:t>
      </w:r>
      <w:r w:rsidR="004149F2">
        <w:rPr>
          <w:sz w:val="28"/>
          <w:szCs w:val="28"/>
        </w:rPr>
        <w:t xml:space="preserve"> </w:t>
      </w:r>
      <w:r>
        <w:rPr>
          <w:sz w:val="28"/>
          <w:szCs w:val="28"/>
        </w:rPr>
        <w:t>ВПР</w:t>
      </w:r>
      <w:r w:rsidR="00544FE9">
        <w:rPr>
          <w:sz w:val="28"/>
          <w:szCs w:val="28"/>
        </w:rPr>
        <w:t xml:space="preserve"> </w:t>
      </w:r>
      <w:r w:rsidR="0008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87081">
        <w:rPr>
          <w:sz w:val="28"/>
          <w:szCs w:val="28"/>
        </w:rPr>
        <w:t xml:space="preserve"> соответствии с Порядком, П</w:t>
      </w:r>
      <w:r w:rsidR="004149F2">
        <w:rPr>
          <w:sz w:val="28"/>
          <w:szCs w:val="28"/>
        </w:rPr>
        <w:t>ланом-графиком</w:t>
      </w:r>
      <w:r w:rsidR="007D46A0" w:rsidRPr="00D70DAA">
        <w:rPr>
          <w:sz w:val="28"/>
          <w:szCs w:val="28"/>
        </w:rPr>
        <w:t>:</w:t>
      </w:r>
    </w:p>
    <w:p w:rsidR="003315EE" w:rsidRDefault="003315EE" w:rsidP="00D70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66696E">
        <w:rPr>
          <w:sz w:val="28"/>
          <w:szCs w:val="28"/>
        </w:rPr>
        <w:t xml:space="preserve"> В штатном режиме </w:t>
      </w:r>
      <w:r w:rsidR="00FE7227" w:rsidRPr="00D70DAA">
        <w:rPr>
          <w:sz w:val="28"/>
          <w:szCs w:val="28"/>
        </w:rPr>
        <w:t xml:space="preserve">в традиционной </w:t>
      </w:r>
      <w:r w:rsidR="00FE7227">
        <w:rPr>
          <w:sz w:val="28"/>
          <w:szCs w:val="28"/>
        </w:rPr>
        <w:t xml:space="preserve">  </w:t>
      </w:r>
      <w:r w:rsidR="00FE7227" w:rsidRPr="00D70DAA">
        <w:rPr>
          <w:sz w:val="28"/>
          <w:szCs w:val="28"/>
        </w:rPr>
        <w:t>форме</w:t>
      </w:r>
      <w:r w:rsidR="00FE7227">
        <w:rPr>
          <w:sz w:val="28"/>
          <w:szCs w:val="28"/>
        </w:rPr>
        <w:t xml:space="preserve"> </w:t>
      </w:r>
      <w:r w:rsidR="00DC6C5F">
        <w:rPr>
          <w:sz w:val="28"/>
          <w:szCs w:val="28"/>
        </w:rPr>
        <w:t xml:space="preserve">с 19.03.2024 </w:t>
      </w:r>
      <w:r w:rsidR="00373EA8">
        <w:rPr>
          <w:sz w:val="28"/>
          <w:szCs w:val="28"/>
        </w:rPr>
        <w:t xml:space="preserve"> по 17.05.2024</w:t>
      </w:r>
      <w:r w:rsidR="00EF1331">
        <w:rPr>
          <w:sz w:val="28"/>
          <w:szCs w:val="28"/>
        </w:rPr>
        <w:t xml:space="preserve"> (</w:t>
      </w:r>
      <w:r w:rsidR="0066696E">
        <w:rPr>
          <w:sz w:val="28"/>
          <w:szCs w:val="28"/>
        </w:rPr>
        <w:t>в</w:t>
      </w:r>
      <w:r w:rsidR="00EF1331">
        <w:rPr>
          <w:sz w:val="28"/>
          <w:szCs w:val="28"/>
        </w:rPr>
        <w:t xml:space="preserve"> любой день указанного периода</w:t>
      </w:r>
      <w:r w:rsidR="0066696E">
        <w:rPr>
          <w:sz w:val="28"/>
          <w:szCs w:val="28"/>
        </w:rPr>
        <w:t>) по  предметам:</w:t>
      </w:r>
    </w:p>
    <w:p w:rsidR="007D46A0" w:rsidRPr="003530A9" w:rsidRDefault="007D46A0" w:rsidP="0008708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30A9">
        <w:rPr>
          <w:sz w:val="28"/>
          <w:szCs w:val="28"/>
        </w:rPr>
        <w:t xml:space="preserve">- в 4 классах </w:t>
      </w:r>
      <w:r w:rsidR="0066696E">
        <w:rPr>
          <w:bCs/>
          <w:sz w:val="28"/>
          <w:szCs w:val="28"/>
        </w:rPr>
        <w:t xml:space="preserve">- </w:t>
      </w:r>
      <w:r w:rsidRPr="003530A9">
        <w:rPr>
          <w:sz w:val="28"/>
          <w:szCs w:val="28"/>
        </w:rPr>
        <w:t xml:space="preserve"> «Р</w:t>
      </w:r>
      <w:r w:rsidR="00087081">
        <w:rPr>
          <w:sz w:val="28"/>
          <w:szCs w:val="28"/>
        </w:rPr>
        <w:t>усский язык»</w:t>
      </w:r>
      <w:r w:rsidRPr="003530A9">
        <w:rPr>
          <w:sz w:val="28"/>
          <w:szCs w:val="28"/>
        </w:rPr>
        <w:t xml:space="preserve">, «Математика»,  «Окружающий мир»;  </w:t>
      </w:r>
    </w:p>
    <w:p w:rsidR="007D46A0" w:rsidRPr="003530A9" w:rsidRDefault="007D46A0" w:rsidP="0008708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30A9">
        <w:rPr>
          <w:sz w:val="28"/>
          <w:szCs w:val="28"/>
        </w:rPr>
        <w:t xml:space="preserve">- в 5 классах </w:t>
      </w:r>
      <w:r w:rsidR="0066696E">
        <w:rPr>
          <w:bCs/>
          <w:sz w:val="28"/>
          <w:szCs w:val="28"/>
        </w:rPr>
        <w:t>-</w:t>
      </w:r>
      <w:r w:rsidRPr="003530A9">
        <w:rPr>
          <w:sz w:val="28"/>
          <w:szCs w:val="28"/>
        </w:rPr>
        <w:t xml:space="preserve"> «Русский язык», «Математика», «История», «Биология»; </w:t>
      </w:r>
    </w:p>
    <w:p w:rsidR="007D46A0" w:rsidRPr="003530A9" w:rsidRDefault="007D46A0" w:rsidP="00087081">
      <w:pPr>
        <w:tabs>
          <w:tab w:val="left" w:pos="924"/>
        </w:tabs>
        <w:ind w:firstLine="709"/>
        <w:jc w:val="both"/>
        <w:rPr>
          <w:sz w:val="28"/>
          <w:szCs w:val="28"/>
        </w:rPr>
      </w:pPr>
      <w:r w:rsidRPr="003530A9">
        <w:rPr>
          <w:sz w:val="28"/>
          <w:szCs w:val="28"/>
        </w:rPr>
        <w:t xml:space="preserve">- в 6 классах </w:t>
      </w:r>
      <w:r w:rsidR="0066696E">
        <w:rPr>
          <w:bCs/>
          <w:sz w:val="28"/>
          <w:szCs w:val="28"/>
        </w:rPr>
        <w:t>-</w:t>
      </w:r>
      <w:r w:rsidRPr="003530A9">
        <w:rPr>
          <w:sz w:val="28"/>
          <w:szCs w:val="28"/>
        </w:rPr>
        <w:t xml:space="preserve"> «Русский язык», «Математика»;  </w:t>
      </w:r>
    </w:p>
    <w:p w:rsidR="007D46A0" w:rsidRDefault="007D46A0" w:rsidP="0066696E">
      <w:pPr>
        <w:tabs>
          <w:tab w:val="left" w:pos="924"/>
        </w:tabs>
        <w:ind w:firstLine="709"/>
        <w:jc w:val="both"/>
        <w:rPr>
          <w:sz w:val="28"/>
          <w:szCs w:val="28"/>
        </w:rPr>
      </w:pPr>
      <w:r w:rsidRPr="003530A9">
        <w:rPr>
          <w:sz w:val="28"/>
          <w:szCs w:val="28"/>
        </w:rPr>
        <w:t xml:space="preserve">- в 7 классах </w:t>
      </w:r>
      <w:r w:rsidR="0066696E">
        <w:rPr>
          <w:sz w:val="28"/>
          <w:szCs w:val="28"/>
        </w:rPr>
        <w:t xml:space="preserve">- </w:t>
      </w:r>
      <w:r w:rsidR="0066696E" w:rsidRPr="006C79D5">
        <w:rPr>
          <w:sz w:val="28"/>
          <w:szCs w:val="28"/>
        </w:rPr>
        <w:t>«Русский язык», «Математика»</w:t>
      </w:r>
      <w:r w:rsidR="00373EA8">
        <w:rPr>
          <w:sz w:val="28"/>
          <w:szCs w:val="28"/>
        </w:rPr>
        <w:t>;</w:t>
      </w:r>
      <w:r w:rsidRPr="003530A9">
        <w:rPr>
          <w:sz w:val="28"/>
          <w:szCs w:val="28"/>
        </w:rPr>
        <w:t xml:space="preserve"> </w:t>
      </w:r>
    </w:p>
    <w:p w:rsidR="0066696E" w:rsidRPr="000B115F" w:rsidRDefault="0066696E" w:rsidP="0066696E">
      <w:pPr>
        <w:tabs>
          <w:tab w:val="left" w:pos="924"/>
        </w:tabs>
        <w:ind w:firstLine="709"/>
        <w:jc w:val="both"/>
        <w:rPr>
          <w:sz w:val="28"/>
          <w:szCs w:val="28"/>
        </w:rPr>
      </w:pPr>
      <w:r w:rsidRPr="000B115F">
        <w:rPr>
          <w:sz w:val="28"/>
          <w:szCs w:val="28"/>
        </w:rPr>
        <w:t>-</w:t>
      </w:r>
      <w:r>
        <w:rPr>
          <w:sz w:val="28"/>
          <w:szCs w:val="28"/>
        </w:rPr>
        <w:t xml:space="preserve"> в 8 классах – </w:t>
      </w:r>
      <w:r w:rsidRPr="000B115F">
        <w:rPr>
          <w:sz w:val="28"/>
          <w:szCs w:val="28"/>
        </w:rPr>
        <w:t>«Русский язык», «Математика».</w:t>
      </w:r>
    </w:p>
    <w:p w:rsidR="00EF1331" w:rsidRPr="000B115F" w:rsidRDefault="00373EA8" w:rsidP="00EF1331">
      <w:pPr>
        <w:tabs>
          <w:tab w:val="left" w:pos="924"/>
        </w:tabs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3.1.2. В штатном режиме </w:t>
      </w:r>
      <w:r w:rsidR="00FE7227" w:rsidRPr="00D70DAA">
        <w:rPr>
          <w:sz w:val="28"/>
          <w:szCs w:val="28"/>
        </w:rPr>
        <w:t xml:space="preserve">в традиционной </w:t>
      </w:r>
      <w:r w:rsidR="00FE7227">
        <w:rPr>
          <w:sz w:val="28"/>
          <w:szCs w:val="28"/>
        </w:rPr>
        <w:t xml:space="preserve">  </w:t>
      </w:r>
      <w:r w:rsidR="00FE7227" w:rsidRPr="00D70DAA">
        <w:rPr>
          <w:sz w:val="28"/>
          <w:szCs w:val="28"/>
        </w:rPr>
        <w:t>форме</w:t>
      </w:r>
      <w:r w:rsidR="00FE7227">
        <w:rPr>
          <w:sz w:val="28"/>
          <w:szCs w:val="28"/>
        </w:rPr>
        <w:t xml:space="preserve"> </w:t>
      </w:r>
      <w:r>
        <w:rPr>
          <w:sz w:val="28"/>
          <w:szCs w:val="28"/>
        </w:rPr>
        <w:t>с 19.03.2024</w:t>
      </w:r>
      <w:r w:rsidR="00D644E6">
        <w:rPr>
          <w:sz w:val="28"/>
          <w:szCs w:val="28"/>
        </w:rPr>
        <w:t xml:space="preserve"> по 17.05.2024</w:t>
      </w:r>
      <w:r w:rsidR="00EF1331">
        <w:rPr>
          <w:sz w:val="28"/>
          <w:szCs w:val="28"/>
        </w:rPr>
        <w:t xml:space="preserve"> (в любой день указанного периода) по  двум предметам </w:t>
      </w:r>
      <w:r w:rsidR="00EF1331" w:rsidRPr="000B115F">
        <w:rPr>
          <w:bCs/>
          <w:sz w:val="28"/>
          <w:szCs w:val="28"/>
        </w:rPr>
        <w:t>на основе случайного выбора</w:t>
      </w:r>
      <w:r w:rsidR="00C2391C">
        <w:rPr>
          <w:bCs/>
          <w:sz w:val="28"/>
          <w:szCs w:val="28"/>
        </w:rPr>
        <w:t xml:space="preserve"> </w:t>
      </w:r>
      <w:r w:rsidR="00C2391C">
        <w:rPr>
          <w:sz w:val="28"/>
          <w:szCs w:val="28"/>
        </w:rPr>
        <w:t>по одному каждой предметной области</w:t>
      </w:r>
      <w:r w:rsidR="00EF1331" w:rsidRPr="000B115F">
        <w:rPr>
          <w:bCs/>
          <w:sz w:val="28"/>
          <w:szCs w:val="28"/>
        </w:rPr>
        <w:t>:</w:t>
      </w:r>
    </w:p>
    <w:p w:rsidR="00EF1331" w:rsidRPr="000B115F" w:rsidRDefault="00EF1331" w:rsidP="00EF1331">
      <w:pPr>
        <w:tabs>
          <w:tab w:val="left" w:pos="924"/>
        </w:tabs>
        <w:ind w:firstLine="709"/>
        <w:jc w:val="both"/>
        <w:rPr>
          <w:sz w:val="28"/>
          <w:szCs w:val="28"/>
        </w:rPr>
      </w:pPr>
      <w:r w:rsidRPr="000B115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6 классах</w:t>
      </w:r>
      <w:r w:rsidRPr="000B115F">
        <w:rPr>
          <w:b/>
          <w:sz w:val="28"/>
          <w:szCs w:val="28"/>
        </w:rPr>
        <w:t xml:space="preserve"> </w:t>
      </w:r>
      <w:r w:rsidR="00C2391C">
        <w:rPr>
          <w:sz w:val="28"/>
          <w:szCs w:val="28"/>
        </w:rPr>
        <w:t xml:space="preserve">– общественно-научные предметы: </w:t>
      </w:r>
      <w:r w:rsidRPr="000B115F">
        <w:rPr>
          <w:sz w:val="28"/>
          <w:szCs w:val="28"/>
        </w:rPr>
        <w:t xml:space="preserve">«История», </w:t>
      </w:r>
      <w:r w:rsidR="00C2391C" w:rsidRPr="000B115F">
        <w:rPr>
          <w:sz w:val="28"/>
          <w:szCs w:val="28"/>
        </w:rPr>
        <w:t xml:space="preserve">«Обществознание»;  </w:t>
      </w:r>
      <w:r w:rsidR="00C2391C">
        <w:rPr>
          <w:sz w:val="28"/>
          <w:szCs w:val="28"/>
        </w:rPr>
        <w:t>естественно-научные предметы: «Биология», «География»;</w:t>
      </w:r>
      <w:r w:rsidRPr="000B115F">
        <w:rPr>
          <w:sz w:val="28"/>
          <w:szCs w:val="28"/>
        </w:rPr>
        <w:t xml:space="preserve"> </w:t>
      </w:r>
    </w:p>
    <w:p w:rsidR="00EF1331" w:rsidRPr="000B115F" w:rsidRDefault="00EF1331" w:rsidP="00EF1331">
      <w:pPr>
        <w:tabs>
          <w:tab w:val="left" w:pos="924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0B115F">
        <w:rPr>
          <w:b/>
          <w:sz w:val="28"/>
          <w:szCs w:val="28"/>
        </w:rPr>
        <w:t xml:space="preserve">- </w:t>
      </w:r>
      <w:r w:rsidRPr="000B115F">
        <w:rPr>
          <w:sz w:val="28"/>
          <w:szCs w:val="28"/>
        </w:rPr>
        <w:t>в 7</w:t>
      </w:r>
      <w:r>
        <w:rPr>
          <w:sz w:val="28"/>
          <w:szCs w:val="28"/>
        </w:rPr>
        <w:t xml:space="preserve"> классах</w:t>
      </w:r>
      <w:r w:rsidRPr="000B115F">
        <w:rPr>
          <w:b/>
          <w:sz w:val="28"/>
          <w:szCs w:val="28"/>
        </w:rPr>
        <w:t xml:space="preserve"> </w:t>
      </w:r>
      <w:r w:rsidR="00FE7227">
        <w:rPr>
          <w:sz w:val="28"/>
          <w:szCs w:val="28"/>
        </w:rPr>
        <w:t>–</w:t>
      </w:r>
      <w:r w:rsidRPr="000B115F">
        <w:rPr>
          <w:sz w:val="28"/>
          <w:szCs w:val="28"/>
        </w:rPr>
        <w:t xml:space="preserve"> </w:t>
      </w:r>
      <w:r w:rsidR="00C2391C">
        <w:rPr>
          <w:sz w:val="28"/>
          <w:szCs w:val="28"/>
        </w:rPr>
        <w:t xml:space="preserve">общественно-научные предметы: </w:t>
      </w:r>
      <w:r w:rsidRPr="000B115F">
        <w:rPr>
          <w:sz w:val="28"/>
          <w:szCs w:val="28"/>
        </w:rPr>
        <w:t xml:space="preserve">«История», </w:t>
      </w:r>
      <w:r w:rsidR="00C2391C" w:rsidRPr="000B115F">
        <w:rPr>
          <w:sz w:val="28"/>
          <w:szCs w:val="28"/>
        </w:rPr>
        <w:t xml:space="preserve">«Обществознание», </w:t>
      </w:r>
      <w:r w:rsidR="00C2391C">
        <w:rPr>
          <w:sz w:val="28"/>
          <w:szCs w:val="28"/>
        </w:rPr>
        <w:t xml:space="preserve">«География»; </w:t>
      </w:r>
      <w:r w:rsidR="00C2391C" w:rsidRPr="000B115F">
        <w:rPr>
          <w:sz w:val="28"/>
          <w:szCs w:val="28"/>
        </w:rPr>
        <w:t xml:space="preserve"> </w:t>
      </w:r>
      <w:r w:rsidR="00C2391C">
        <w:rPr>
          <w:sz w:val="28"/>
          <w:szCs w:val="28"/>
        </w:rPr>
        <w:t xml:space="preserve">естественно-научные предметы: </w:t>
      </w:r>
      <w:r w:rsidRPr="000B115F">
        <w:rPr>
          <w:sz w:val="28"/>
          <w:szCs w:val="28"/>
        </w:rPr>
        <w:t xml:space="preserve">«Биология», «Физика»;  </w:t>
      </w:r>
    </w:p>
    <w:p w:rsidR="00C2391C" w:rsidRPr="00C2391C" w:rsidRDefault="00EF1331" w:rsidP="00C2391C">
      <w:pPr>
        <w:tabs>
          <w:tab w:val="left" w:pos="924"/>
        </w:tabs>
        <w:ind w:firstLine="709"/>
        <w:jc w:val="both"/>
        <w:rPr>
          <w:sz w:val="28"/>
          <w:szCs w:val="28"/>
        </w:rPr>
      </w:pPr>
      <w:r w:rsidRPr="000B115F">
        <w:rPr>
          <w:b/>
          <w:sz w:val="28"/>
          <w:szCs w:val="28"/>
        </w:rPr>
        <w:t xml:space="preserve">- </w:t>
      </w:r>
      <w:r w:rsidRPr="000B115F">
        <w:rPr>
          <w:sz w:val="28"/>
          <w:szCs w:val="28"/>
        </w:rPr>
        <w:t>в 8</w:t>
      </w:r>
      <w:r>
        <w:rPr>
          <w:sz w:val="28"/>
          <w:szCs w:val="28"/>
        </w:rPr>
        <w:t xml:space="preserve"> классах</w:t>
      </w:r>
      <w:r w:rsidRPr="000B115F">
        <w:rPr>
          <w:sz w:val="28"/>
          <w:szCs w:val="28"/>
        </w:rPr>
        <w:t xml:space="preserve"> </w:t>
      </w:r>
      <w:r w:rsidR="00FE7227">
        <w:rPr>
          <w:sz w:val="28"/>
          <w:szCs w:val="28"/>
        </w:rPr>
        <w:t>–</w:t>
      </w:r>
      <w:r w:rsidRPr="000B115F">
        <w:rPr>
          <w:sz w:val="28"/>
          <w:szCs w:val="28"/>
        </w:rPr>
        <w:t xml:space="preserve"> </w:t>
      </w:r>
      <w:r w:rsidR="00C2391C">
        <w:rPr>
          <w:sz w:val="28"/>
          <w:szCs w:val="28"/>
        </w:rPr>
        <w:t xml:space="preserve">общественно-научные предметы: </w:t>
      </w:r>
      <w:r w:rsidR="00C2391C" w:rsidRPr="000B115F">
        <w:rPr>
          <w:sz w:val="28"/>
          <w:szCs w:val="28"/>
        </w:rPr>
        <w:t xml:space="preserve">«История», «Обществознание», </w:t>
      </w:r>
      <w:r w:rsidR="00C2391C">
        <w:rPr>
          <w:sz w:val="28"/>
          <w:szCs w:val="28"/>
        </w:rPr>
        <w:t xml:space="preserve">«География»; </w:t>
      </w:r>
      <w:r w:rsidR="00C2391C" w:rsidRPr="000B115F">
        <w:rPr>
          <w:sz w:val="28"/>
          <w:szCs w:val="28"/>
        </w:rPr>
        <w:t xml:space="preserve"> </w:t>
      </w:r>
      <w:r w:rsidR="00C2391C">
        <w:rPr>
          <w:sz w:val="28"/>
          <w:szCs w:val="28"/>
        </w:rPr>
        <w:t xml:space="preserve">естественно-научные предметы: </w:t>
      </w:r>
      <w:r w:rsidR="00C2391C" w:rsidRPr="000B115F">
        <w:rPr>
          <w:sz w:val="28"/>
          <w:szCs w:val="28"/>
        </w:rPr>
        <w:t>«Биология», «Физика»</w:t>
      </w:r>
      <w:r w:rsidR="00C2391C">
        <w:rPr>
          <w:sz w:val="28"/>
          <w:szCs w:val="28"/>
        </w:rPr>
        <w:t>,</w:t>
      </w:r>
      <w:r w:rsidR="00C2391C" w:rsidRPr="00C2391C">
        <w:rPr>
          <w:sz w:val="28"/>
          <w:szCs w:val="28"/>
        </w:rPr>
        <w:t xml:space="preserve"> </w:t>
      </w:r>
      <w:r w:rsidR="00C2391C">
        <w:rPr>
          <w:sz w:val="28"/>
          <w:szCs w:val="28"/>
        </w:rPr>
        <w:t>«Химия».</w:t>
      </w:r>
      <w:r w:rsidR="00C2391C" w:rsidRPr="000B115F">
        <w:rPr>
          <w:sz w:val="28"/>
          <w:szCs w:val="28"/>
        </w:rPr>
        <w:t xml:space="preserve">  </w:t>
      </w:r>
    </w:p>
    <w:p w:rsidR="00A818BF" w:rsidRPr="0012514B" w:rsidRDefault="00A818BF" w:rsidP="00A818B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A818BF">
        <w:rPr>
          <w:sz w:val="28"/>
          <w:szCs w:val="28"/>
        </w:rPr>
        <w:t xml:space="preserve">В режиме </w:t>
      </w:r>
      <w:r w:rsidRPr="00A818BF">
        <w:rPr>
          <w:bCs/>
          <w:sz w:val="28"/>
          <w:szCs w:val="28"/>
        </w:rPr>
        <w:t>апробации</w:t>
      </w:r>
      <w:r w:rsidRPr="0012514B">
        <w:rPr>
          <w:bCs/>
          <w:sz w:val="28"/>
          <w:szCs w:val="28"/>
        </w:rPr>
        <w:t xml:space="preserve"> с </w:t>
      </w:r>
      <w:r w:rsidR="00F83D91">
        <w:rPr>
          <w:bCs/>
          <w:sz w:val="28"/>
          <w:szCs w:val="28"/>
        </w:rPr>
        <w:t>01.03.2024 по 22</w:t>
      </w:r>
      <w:r w:rsidRPr="00A818BF">
        <w:rPr>
          <w:bCs/>
          <w:sz w:val="28"/>
          <w:szCs w:val="28"/>
        </w:rPr>
        <w:t>.03.20</w:t>
      </w:r>
      <w:r w:rsidR="00F83D91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(в любой день указанного периода)</w:t>
      </w:r>
      <w:r w:rsidR="00F83D91">
        <w:rPr>
          <w:sz w:val="28"/>
          <w:szCs w:val="28"/>
        </w:rPr>
        <w:t xml:space="preserve"> в </w:t>
      </w:r>
      <w:r w:rsidR="00BA67C2">
        <w:rPr>
          <w:sz w:val="28"/>
          <w:szCs w:val="28"/>
        </w:rPr>
        <w:t>11классе</w:t>
      </w:r>
      <w:r>
        <w:rPr>
          <w:sz w:val="28"/>
          <w:szCs w:val="28"/>
        </w:rPr>
        <w:t>:</w:t>
      </w:r>
    </w:p>
    <w:p w:rsidR="00A818BF" w:rsidRPr="0012514B" w:rsidRDefault="00A818BF" w:rsidP="00A818BF">
      <w:pPr>
        <w:tabs>
          <w:tab w:val="left" w:pos="924"/>
        </w:tabs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Pr="0012514B">
        <w:rPr>
          <w:sz w:val="28"/>
          <w:szCs w:val="28"/>
        </w:rPr>
        <w:t xml:space="preserve">- </w:t>
      </w:r>
      <w:r w:rsidR="00FE7227" w:rsidRPr="00D70DAA">
        <w:rPr>
          <w:sz w:val="28"/>
          <w:szCs w:val="28"/>
        </w:rPr>
        <w:t xml:space="preserve">в традиционной </w:t>
      </w:r>
      <w:r w:rsidR="00FE7227">
        <w:rPr>
          <w:sz w:val="28"/>
          <w:szCs w:val="28"/>
        </w:rPr>
        <w:t xml:space="preserve"> </w:t>
      </w:r>
      <w:r w:rsidR="00FE7227" w:rsidRPr="00D70DAA">
        <w:rPr>
          <w:sz w:val="28"/>
          <w:szCs w:val="28"/>
        </w:rPr>
        <w:t>форме</w:t>
      </w:r>
      <w:r w:rsidR="00FE7227">
        <w:rPr>
          <w:sz w:val="28"/>
          <w:szCs w:val="28"/>
        </w:rPr>
        <w:t xml:space="preserve"> </w:t>
      </w:r>
      <w:r w:rsidR="00F83D91">
        <w:rPr>
          <w:sz w:val="28"/>
          <w:szCs w:val="28"/>
        </w:rPr>
        <w:t xml:space="preserve">по учебным предметам: </w:t>
      </w:r>
      <w:r w:rsidR="00F83D91" w:rsidRPr="000B115F">
        <w:rPr>
          <w:sz w:val="28"/>
          <w:szCs w:val="28"/>
        </w:rPr>
        <w:t xml:space="preserve">«История», «Обществознание», </w:t>
      </w:r>
      <w:r w:rsidR="00F83D91">
        <w:rPr>
          <w:sz w:val="28"/>
          <w:szCs w:val="28"/>
        </w:rPr>
        <w:t xml:space="preserve">«География»,  </w:t>
      </w:r>
      <w:r w:rsidR="00F83D91" w:rsidRPr="000B115F">
        <w:rPr>
          <w:sz w:val="28"/>
          <w:szCs w:val="28"/>
        </w:rPr>
        <w:t>«Биология», «Физика»</w:t>
      </w:r>
      <w:r w:rsidR="00F83D91">
        <w:rPr>
          <w:sz w:val="28"/>
          <w:szCs w:val="28"/>
        </w:rPr>
        <w:t>,</w:t>
      </w:r>
      <w:r w:rsidR="00F83D91" w:rsidRPr="00C2391C">
        <w:rPr>
          <w:sz w:val="28"/>
          <w:szCs w:val="28"/>
        </w:rPr>
        <w:t xml:space="preserve"> </w:t>
      </w:r>
      <w:r w:rsidR="00F83D91">
        <w:rPr>
          <w:sz w:val="28"/>
          <w:szCs w:val="28"/>
        </w:rPr>
        <w:t>«Химия»</w:t>
      </w:r>
      <w:r w:rsidR="00FE7227">
        <w:rPr>
          <w:sz w:val="28"/>
          <w:szCs w:val="28"/>
        </w:rPr>
        <w:t xml:space="preserve"> (</w:t>
      </w:r>
      <w:r w:rsidR="00166CD3">
        <w:rPr>
          <w:sz w:val="28"/>
          <w:szCs w:val="28"/>
        </w:rPr>
        <w:t>решение о выборе предметов общеобразовательная организация принимает самостоятельно)</w:t>
      </w:r>
      <w:r w:rsidRPr="0012514B">
        <w:rPr>
          <w:sz w:val="28"/>
          <w:szCs w:val="28"/>
        </w:rPr>
        <w:t>;</w:t>
      </w:r>
    </w:p>
    <w:p w:rsidR="0066696E" w:rsidRPr="00360607" w:rsidRDefault="00A818BF" w:rsidP="00360607">
      <w:pPr>
        <w:tabs>
          <w:tab w:val="left" w:pos="924"/>
        </w:tabs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Pr="0012514B">
        <w:rPr>
          <w:sz w:val="28"/>
          <w:szCs w:val="28"/>
        </w:rPr>
        <w:t xml:space="preserve">- </w:t>
      </w:r>
      <w:r w:rsidR="00FE7227" w:rsidRPr="00550BC9">
        <w:rPr>
          <w:sz w:val="28"/>
          <w:szCs w:val="28"/>
        </w:rPr>
        <w:t>в компьютерной форме</w:t>
      </w:r>
      <w:r w:rsidR="00FE7227">
        <w:rPr>
          <w:sz w:val="28"/>
          <w:szCs w:val="28"/>
        </w:rPr>
        <w:t>: единая проверочная работа</w:t>
      </w:r>
      <w:r w:rsidR="00F83D91" w:rsidRPr="00550BC9">
        <w:rPr>
          <w:sz w:val="28"/>
          <w:szCs w:val="28"/>
        </w:rPr>
        <w:t xml:space="preserve"> по с</w:t>
      </w:r>
      <w:r w:rsidR="00FE7227">
        <w:rPr>
          <w:sz w:val="28"/>
          <w:szCs w:val="28"/>
        </w:rPr>
        <w:t xml:space="preserve">оциально-гуманитарным предметам, которая </w:t>
      </w:r>
      <w:r w:rsidR="00F83D91" w:rsidRPr="00550BC9">
        <w:rPr>
          <w:sz w:val="28"/>
          <w:szCs w:val="28"/>
        </w:rPr>
        <w:t xml:space="preserve"> включает задания по учебным предметам «История», «География», «Обществознание»</w:t>
      </w:r>
      <w:r w:rsidR="00FE7227">
        <w:rPr>
          <w:sz w:val="28"/>
          <w:szCs w:val="28"/>
        </w:rPr>
        <w:t xml:space="preserve"> (решение о проведении  </w:t>
      </w:r>
      <w:r w:rsidR="00166CD3">
        <w:rPr>
          <w:sz w:val="28"/>
          <w:szCs w:val="28"/>
        </w:rPr>
        <w:t xml:space="preserve">работы </w:t>
      </w:r>
      <w:r w:rsidR="00F83D91" w:rsidRPr="00550BC9">
        <w:rPr>
          <w:sz w:val="28"/>
          <w:szCs w:val="28"/>
        </w:rPr>
        <w:t xml:space="preserve"> </w:t>
      </w:r>
      <w:r w:rsidR="00166CD3">
        <w:rPr>
          <w:sz w:val="28"/>
          <w:szCs w:val="28"/>
        </w:rPr>
        <w:t>общеобразовательная организация принимает самостоятельно с учетом технических возможностей).</w:t>
      </w:r>
    </w:p>
    <w:p w:rsidR="004149F2" w:rsidRDefault="00AD7A6D" w:rsidP="00414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Назначить ответственного организатора в общеобразовательной организации</w:t>
      </w:r>
      <w:r w:rsidR="004149F2">
        <w:rPr>
          <w:sz w:val="28"/>
          <w:szCs w:val="28"/>
        </w:rPr>
        <w:t>.</w:t>
      </w:r>
    </w:p>
    <w:p w:rsidR="00166CD3" w:rsidRDefault="004149F2" w:rsidP="00AD7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D7A6D">
        <w:rPr>
          <w:sz w:val="28"/>
          <w:szCs w:val="28"/>
        </w:rPr>
        <w:t>Утвердить расписание</w:t>
      </w:r>
      <w:r w:rsidR="00AD7A6D" w:rsidRPr="00451137">
        <w:rPr>
          <w:sz w:val="28"/>
          <w:szCs w:val="28"/>
        </w:rPr>
        <w:t xml:space="preserve"> </w:t>
      </w:r>
      <w:r w:rsidR="00AD7A6D">
        <w:rPr>
          <w:sz w:val="28"/>
          <w:szCs w:val="28"/>
        </w:rPr>
        <w:t>проведения ВПР и обеспечить его загрузку в личном кабин</w:t>
      </w:r>
      <w:r w:rsidR="00360607">
        <w:rPr>
          <w:sz w:val="28"/>
          <w:szCs w:val="28"/>
        </w:rPr>
        <w:t>ете на портале ФИС ОКО</w:t>
      </w:r>
      <w:r w:rsidR="00166CD3">
        <w:rPr>
          <w:sz w:val="28"/>
          <w:szCs w:val="28"/>
        </w:rPr>
        <w:t>:</w:t>
      </w:r>
    </w:p>
    <w:p w:rsidR="00166CD3" w:rsidRDefault="00166CD3" w:rsidP="00AD7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C6C5F">
        <w:rPr>
          <w:sz w:val="28"/>
          <w:szCs w:val="28"/>
        </w:rPr>
        <w:t xml:space="preserve"> по 4 – 8 классам до 01.03.2024</w:t>
      </w:r>
    </w:p>
    <w:p w:rsidR="00AD7A6D" w:rsidRDefault="00166CD3" w:rsidP="00AD7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67C2">
        <w:rPr>
          <w:sz w:val="28"/>
          <w:szCs w:val="28"/>
        </w:rPr>
        <w:t>по 11 классу  до 21.02.2024</w:t>
      </w:r>
    </w:p>
    <w:p w:rsidR="004149F2" w:rsidRDefault="004149F2" w:rsidP="00930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Обеспечить: </w:t>
      </w:r>
    </w:p>
    <w:p w:rsidR="0092659F" w:rsidRDefault="00BA67C2" w:rsidP="009265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59F">
        <w:rPr>
          <w:sz w:val="28"/>
          <w:szCs w:val="28"/>
        </w:rPr>
        <w:t>проведение ВПР на 2-4 уроках по расписанию</w:t>
      </w:r>
      <w:r w:rsidR="00744DED">
        <w:rPr>
          <w:sz w:val="28"/>
          <w:szCs w:val="28"/>
        </w:rPr>
        <w:t xml:space="preserve"> общеобразова</w:t>
      </w:r>
      <w:r w:rsidR="0092659F">
        <w:rPr>
          <w:sz w:val="28"/>
          <w:szCs w:val="28"/>
        </w:rPr>
        <w:t>тельной орган</w:t>
      </w:r>
      <w:r w:rsidR="00744DED">
        <w:rPr>
          <w:sz w:val="28"/>
          <w:szCs w:val="28"/>
        </w:rPr>
        <w:t>и</w:t>
      </w:r>
      <w:r w:rsidR="0092659F">
        <w:rPr>
          <w:sz w:val="28"/>
          <w:szCs w:val="28"/>
        </w:rPr>
        <w:t>зации;</w:t>
      </w:r>
    </w:p>
    <w:p w:rsidR="0092659F" w:rsidRDefault="0092659F" w:rsidP="00926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конфиденциальность КИМов на всех этапах ВПР и соблюдение Порядка в аудиториях проведения ВПР;</w:t>
      </w:r>
    </w:p>
    <w:p w:rsidR="00BA67C2" w:rsidRDefault="0092659F" w:rsidP="0092659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67C2">
        <w:rPr>
          <w:sz w:val="28"/>
          <w:szCs w:val="28"/>
        </w:rPr>
        <w:t xml:space="preserve">обучение и присутствие наблюдателей во время проведения ВПР. Наблюдатели </w:t>
      </w:r>
      <w:r w:rsidR="00BA67C2" w:rsidRPr="00BD5249">
        <w:rPr>
          <w:sz w:val="28"/>
          <w:szCs w:val="28"/>
        </w:rPr>
        <w:t>заполняют Отчет о результатах наблюдения за пров</w:t>
      </w:r>
      <w:r w:rsidR="00BA67C2">
        <w:rPr>
          <w:sz w:val="28"/>
          <w:szCs w:val="28"/>
        </w:rPr>
        <w:t>едением ВПР в общеобразовательной организации согласно приложению № 2;</w:t>
      </w:r>
    </w:p>
    <w:p w:rsidR="0092659F" w:rsidRPr="0092659F" w:rsidRDefault="0092659F" w:rsidP="0092659F">
      <w:pPr>
        <w:numPr>
          <w:ilvl w:val="0"/>
          <w:numId w:val="6"/>
        </w:numPr>
        <w:spacing w:after="4" w:line="239" w:lineRule="auto"/>
        <w:ind w:right="48" w:firstLine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направление скан-копий</w:t>
      </w:r>
      <w:r w:rsidRPr="00F6211D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Отчетов</w:t>
      </w:r>
      <w:r w:rsidRPr="00F62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управление образования </w:t>
      </w:r>
      <w:r w:rsidRPr="00373EA8">
        <w:rPr>
          <w:sz w:val="28"/>
          <w:szCs w:val="28"/>
        </w:rPr>
        <w:t xml:space="preserve">на адрес электронной почты </w:t>
      </w:r>
      <w:hyperlink r:id="rId8" w:history="1">
        <w:r w:rsidRPr="00696A11">
          <w:rPr>
            <w:rStyle w:val="a7"/>
            <w:sz w:val="28"/>
            <w:szCs w:val="28"/>
          </w:rPr>
          <w:t>gorinova@jpsedu.elcom.ru</w:t>
        </w:r>
      </w:hyperlink>
      <w:r>
        <w:rPr>
          <w:sz w:val="28"/>
          <w:szCs w:val="28"/>
        </w:rPr>
        <w:t xml:space="preserve"> </w:t>
      </w:r>
      <w:r w:rsidRPr="00BA67C2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20.05.2024</w:t>
      </w:r>
      <w:r w:rsidRPr="00F6211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(в случае выявления нарушений);</w:t>
      </w:r>
    </w:p>
    <w:p w:rsidR="00BA67C2" w:rsidRDefault="0092659F" w:rsidP="00BA67C2">
      <w:pPr>
        <w:numPr>
          <w:ilvl w:val="0"/>
          <w:numId w:val="6"/>
        </w:numPr>
        <w:spacing w:after="4" w:line="239" w:lineRule="auto"/>
        <w:ind w:right="48" w:firstLine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подготовку педагогов к критериальному оцениванию заданий ВПР;</w:t>
      </w:r>
    </w:p>
    <w:p w:rsidR="0092659F" w:rsidRPr="00D4707C" w:rsidRDefault="0092659F" w:rsidP="00BA67C2">
      <w:pPr>
        <w:numPr>
          <w:ilvl w:val="0"/>
          <w:numId w:val="6"/>
        </w:numPr>
        <w:spacing w:after="4" w:line="239" w:lineRule="auto"/>
        <w:ind w:right="48" w:firstLine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объективную проверку работ учащихся после проведения ВПР по учебному предмету;</w:t>
      </w:r>
    </w:p>
    <w:p w:rsidR="004149F2" w:rsidRDefault="004149F2" w:rsidP="00414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A6D">
        <w:rPr>
          <w:sz w:val="28"/>
          <w:szCs w:val="28"/>
        </w:rPr>
        <w:t>оценивание работ участников ВПР</w:t>
      </w:r>
      <w:r w:rsidR="00AD7A6D">
        <w:rPr>
          <w:rStyle w:val="14"/>
        </w:rPr>
        <w:t xml:space="preserve"> комиссией</w:t>
      </w:r>
      <w:r w:rsidR="00AD7A6D">
        <w:rPr>
          <w:sz w:val="28"/>
          <w:szCs w:val="28"/>
        </w:rPr>
        <w:t>, с</w:t>
      </w:r>
      <w:r w:rsidR="00F61C9E">
        <w:rPr>
          <w:sz w:val="28"/>
          <w:szCs w:val="28"/>
        </w:rPr>
        <w:t>о</w:t>
      </w:r>
      <w:r w:rsidR="00AD7A6D">
        <w:rPr>
          <w:sz w:val="28"/>
          <w:szCs w:val="28"/>
        </w:rPr>
        <w:t>стоящей</w:t>
      </w:r>
      <w:r w:rsidR="00F61C9E">
        <w:rPr>
          <w:sz w:val="28"/>
          <w:szCs w:val="28"/>
        </w:rPr>
        <w:t xml:space="preserve"> из не менее двух учителей-предметников, привлекая при необходимости учителей-экспертов других общеобразовательных организаций</w:t>
      </w:r>
      <w:r>
        <w:rPr>
          <w:sz w:val="28"/>
          <w:szCs w:val="28"/>
        </w:rPr>
        <w:t>;</w:t>
      </w:r>
    </w:p>
    <w:p w:rsidR="00F61C9E" w:rsidRDefault="00F61C9E" w:rsidP="00414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загрузку материалов на портал ФИС ОКО в соответствии с Планом-графиком по учебному предмету;</w:t>
      </w:r>
    </w:p>
    <w:p w:rsidR="004149F2" w:rsidRDefault="004149F2" w:rsidP="004149F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хранение работ  </w:t>
      </w:r>
      <w:r w:rsidR="00F61C9E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ВПР </w:t>
      </w:r>
      <w:r w:rsidR="00F61C9E">
        <w:rPr>
          <w:sz w:val="28"/>
          <w:szCs w:val="28"/>
        </w:rPr>
        <w:t>и критериев оценивания в общеобразовательной</w:t>
      </w:r>
      <w:r>
        <w:rPr>
          <w:sz w:val="28"/>
          <w:szCs w:val="28"/>
        </w:rPr>
        <w:t xml:space="preserve"> </w:t>
      </w:r>
      <w:r w:rsidR="00F61C9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DC6C5F">
        <w:rPr>
          <w:sz w:val="28"/>
          <w:szCs w:val="28"/>
        </w:rPr>
        <w:t>до 30.12.2024</w:t>
      </w:r>
      <w:bookmarkStart w:id="0" w:name="_GoBack"/>
      <w:bookmarkEnd w:id="0"/>
      <w:r w:rsidR="00C51678">
        <w:rPr>
          <w:sz w:val="28"/>
          <w:szCs w:val="28"/>
        </w:rPr>
        <w:t>;</w:t>
      </w:r>
    </w:p>
    <w:p w:rsidR="00C51678" w:rsidRDefault="00C51678" w:rsidP="004149F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</w:t>
      </w:r>
      <w:r w:rsidR="0092659F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ставление </w:t>
      </w:r>
      <w:r w:rsidRPr="00320F15">
        <w:rPr>
          <w:sz w:val="28"/>
          <w:szCs w:val="28"/>
        </w:rPr>
        <w:t>работ участников ВПР</w:t>
      </w:r>
      <w:r w:rsidR="00744DE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критериев оценивания по запросу управления образования для проведения выборочной перепроверки.</w:t>
      </w:r>
    </w:p>
    <w:p w:rsidR="003530A9" w:rsidRDefault="003530A9" w:rsidP="004149F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Определить особенности участия в ВПР обучающихся с ограниченными возможностями здоровья.</w:t>
      </w:r>
    </w:p>
    <w:p w:rsidR="007D46A0" w:rsidRDefault="003530A9" w:rsidP="007D4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07C">
        <w:rPr>
          <w:sz w:val="28"/>
          <w:szCs w:val="28"/>
        </w:rPr>
        <w:t xml:space="preserve">        4</w:t>
      </w:r>
      <w:r w:rsidR="007D46A0">
        <w:rPr>
          <w:sz w:val="28"/>
          <w:szCs w:val="28"/>
        </w:rPr>
        <w:t xml:space="preserve">. </w:t>
      </w:r>
      <w:r w:rsidR="00D4707C">
        <w:rPr>
          <w:sz w:val="28"/>
          <w:szCs w:val="28"/>
        </w:rPr>
        <w:t xml:space="preserve"> </w:t>
      </w:r>
      <w:r w:rsidR="007D46A0">
        <w:rPr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по учебно-воспитательной работе.</w:t>
      </w:r>
    </w:p>
    <w:p w:rsidR="007D46A0" w:rsidRDefault="007D46A0" w:rsidP="007D46A0">
      <w:pPr>
        <w:jc w:val="both"/>
        <w:outlineLvl w:val="0"/>
        <w:rPr>
          <w:bCs/>
          <w:sz w:val="28"/>
          <w:szCs w:val="28"/>
        </w:rPr>
      </w:pPr>
    </w:p>
    <w:p w:rsidR="007D46A0" w:rsidRDefault="007D46A0" w:rsidP="007D46A0">
      <w:pPr>
        <w:jc w:val="both"/>
        <w:outlineLvl w:val="0"/>
        <w:rPr>
          <w:bCs/>
          <w:sz w:val="28"/>
          <w:szCs w:val="28"/>
        </w:rPr>
      </w:pPr>
    </w:p>
    <w:p w:rsidR="007D46A0" w:rsidRDefault="007D46A0" w:rsidP="007D46A0">
      <w:pPr>
        <w:jc w:val="both"/>
        <w:outlineLvl w:val="0"/>
        <w:rPr>
          <w:bCs/>
          <w:sz w:val="28"/>
          <w:szCs w:val="28"/>
        </w:rPr>
      </w:pPr>
    </w:p>
    <w:p w:rsidR="007D46A0" w:rsidRDefault="007D46A0" w:rsidP="007D46A0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</w:p>
    <w:p w:rsidR="007D46A0" w:rsidRDefault="007D46A0" w:rsidP="007D46A0">
      <w:pPr>
        <w:tabs>
          <w:tab w:val="left" w:pos="4095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 социальным вопросам,</w:t>
      </w:r>
      <w:r>
        <w:rPr>
          <w:bCs/>
          <w:sz w:val="28"/>
          <w:szCs w:val="28"/>
        </w:rPr>
        <w:tab/>
      </w:r>
    </w:p>
    <w:p w:rsidR="006A5057" w:rsidRPr="006A5057" w:rsidRDefault="007D46A0" w:rsidP="006A505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управления образования                              </w:t>
      </w:r>
      <w:r w:rsidR="006A5057">
        <w:rPr>
          <w:bCs/>
          <w:sz w:val="28"/>
          <w:szCs w:val="28"/>
        </w:rPr>
        <w:t xml:space="preserve">                  А.В. Миловский</w:t>
      </w:r>
    </w:p>
    <w:p w:rsidR="007D46A0" w:rsidRPr="006A5057" w:rsidRDefault="007D46A0" w:rsidP="006A5057">
      <w:pPr>
        <w:tabs>
          <w:tab w:val="left" w:pos="1020"/>
        </w:tabs>
        <w:rPr>
          <w:sz w:val="28"/>
          <w:szCs w:val="28"/>
        </w:rPr>
        <w:sectPr w:rsidR="007D46A0" w:rsidRPr="006A5057" w:rsidSect="00C22303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053AF8" w:rsidRDefault="00D4707C" w:rsidP="00D4707C">
      <w:pPr>
        <w:jc w:val="right"/>
      </w:pPr>
      <w:r>
        <w:lastRenderedPageBreak/>
        <w:t>Приложение №1</w:t>
      </w:r>
    </w:p>
    <w:p w:rsidR="00930C9B" w:rsidRDefault="00930C9B" w:rsidP="00D4707C">
      <w:pPr>
        <w:jc w:val="right"/>
      </w:pPr>
    </w:p>
    <w:p w:rsidR="00930C9B" w:rsidRPr="00360607" w:rsidRDefault="00930C9B" w:rsidP="00930C9B">
      <w:pPr>
        <w:tabs>
          <w:tab w:val="left" w:pos="952"/>
        </w:tabs>
        <w:jc w:val="center"/>
        <w:rPr>
          <w:b/>
          <w:color w:val="000000" w:themeColor="text1"/>
        </w:rPr>
      </w:pPr>
      <w:r w:rsidRPr="00360607">
        <w:rPr>
          <w:b/>
          <w:color w:val="000000" w:themeColor="text1"/>
          <w:sz w:val="28"/>
          <w:szCs w:val="28"/>
        </w:rPr>
        <w:t xml:space="preserve">Сводный отчет о проведении всероссийских проверочных работ  </w:t>
      </w:r>
    </w:p>
    <w:p w:rsidR="00930C9B" w:rsidRPr="009B421C" w:rsidRDefault="00930C9B" w:rsidP="00930C9B">
      <w:pPr>
        <w:tabs>
          <w:tab w:val="left" w:pos="952"/>
        </w:tabs>
        <w:jc w:val="center"/>
        <w:rPr>
          <w:color w:val="000000" w:themeColor="text1"/>
        </w:rPr>
      </w:pPr>
      <w:r w:rsidRPr="009B421C">
        <w:rPr>
          <w:color w:val="000000" w:themeColor="text1"/>
          <w:sz w:val="28"/>
          <w:szCs w:val="28"/>
        </w:rPr>
        <w:t xml:space="preserve"> </w:t>
      </w:r>
    </w:p>
    <w:p w:rsidR="00930C9B" w:rsidRPr="009B421C" w:rsidRDefault="00930C9B" w:rsidP="00930C9B">
      <w:pPr>
        <w:tabs>
          <w:tab w:val="left" w:pos="952"/>
        </w:tabs>
        <w:jc w:val="center"/>
        <w:rPr>
          <w:color w:val="000000" w:themeColor="text1"/>
          <w:sz w:val="28"/>
          <w:szCs w:val="28"/>
        </w:rPr>
      </w:pPr>
      <w:r w:rsidRPr="009B421C">
        <w:rPr>
          <w:color w:val="000000" w:themeColor="text1"/>
          <w:sz w:val="28"/>
          <w:szCs w:val="28"/>
        </w:rPr>
        <w:t>в _______________________________________</w:t>
      </w:r>
      <w:r>
        <w:rPr>
          <w:color w:val="000000" w:themeColor="text1"/>
          <w:sz w:val="28"/>
          <w:szCs w:val="28"/>
        </w:rPr>
        <w:t>_____________________________</w:t>
      </w:r>
    </w:p>
    <w:p w:rsidR="00930C9B" w:rsidRPr="009B421C" w:rsidRDefault="00930C9B" w:rsidP="00930C9B">
      <w:pPr>
        <w:tabs>
          <w:tab w:val="left" w:pos="952"/>
        </w:tabs>
        <w:jc w:val="center"/>
        <w:rPr>
          <w:color w:val="000000" w:themeColor="text1"/>
          <w:sz w:val="20"/>
          <w:szCs w:val="20"/>
        </w:rPr>
      </w:pPr>
      <w:r w:rsidRPr="009B421C">
        <w:rPr>
          <w:color w:val="000000" w:themeColor="text1"/>
          <w:sz w:val="20"/>
          <w:szCs w:val="20"/>
        </w:rPr>
        <w:t>(наименование муниципального района/городского округа)</w:t>
      </w:r>
    </w:p>
    <w:p w:rsidR="00930C9B" w:rsidRPr="009B421C" w:rsidRDefault="00930C9B" w:rsidP="00930C9B">
      <w:pPr>
        <w:tabs>
          <w:tab w:val="left" w:pos="952"/>
        </w:tabs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493"/>
        <w:gridCol w:w="1337"/>
        <w:gridCol w:w="3478"/>
      </w:tblGrid>
      <w:tr w:rsidR="00930C9B" w:rsidRPr="009B421C" w:rsidTr="00360607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9B" w:rsidRPr="009B421C" w:rsidRDefault="00930C9B" w:rsidP="00CA1C4B">
            <w:pPr>
              <w:tabs>
                <w:tab w:val="left" w:pos="952"/>
              </w:tabs>
              <w:jc w:val="center"/>
              <w:rPr>
                <w:color w:val="000000" w:themeColor="text1"/>
              </w:rPr>
            </w:pPr>
            <w:r w:rsidRPr="009B421C">
              <w:rPr>
                <w:color w:val="000000" w:themeColor="text1"/>
              </w:rPr>
              <w:t>Наблюдатель (ФИО)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9B" w:rsidRPr="009B421C" w:rsidRDefault="00930C9B" w:rsidP="00CA1C4B">
            <w:pPr>
              <w:tabs>
                <w:tab w:val="left" w:pos="952"/>
              </w:tabs>
              <w:jc w:val="center"/>
              <w:rPr>
                <w:color w:val="000000" w:themeColor="text1"/>
              </w:rPr>
            </w:pPr>
            <w:r w:rsidRPr="009B421C">
              <w:rPr>
                <w:color w:val="000000" w:themeColor="text1"/>
              </w:rPr>
              <w:t xml:space="preserve">Общеобразовательная организация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9B" w:rsidRPr="009B421C" w:rsidRDefault="00930C9B" w:rsidP="00CA1C4B">
            <w:pPr>
              <w:tabs>
                <w:tab w:val="left" w:pos="952"/>
              </w:tabs>
              <w:jc w:val="center"/>
              <w:rPr>
                <w:color w:val="000000" w:themeColor="text1"/>
              </w:rPr>
            </w:pPr>
            <w:r w:rsidRPr="009B421C">
              <w:rPr>
                <w:color w:val="000000" w:themeColor="text1"/>
              </w:rPr>
              <w:t>Дата посещения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9B" w:rsidRPr="009B421C" w:rsidRDefault="00930C9B" w:rsidP="00CA1C4B">
            <w:pPr>
              <w:tabs>
                <w:tab w:val="left" w:pos="952"/>
              </w:tabs>
              <w:jc w:val="center"/>
              <w:rPr>
                <w:color w:val="000000" w:themeColor="text1"/>
              </w:rPr>
            </w:pPr>
            <w:r w:rsidRPr="009B421C">
              <w:rPr>
                <w:color w:val="000000" w:themeColor="text1"/>
              </w:rPr>
              <w:t>Нарушения выявлены</w:t>
            </w:r>
          </w:p>
          <w:p w:rsidR="00930C9B" w:rsidRPr="009B421C" w:rsidRDefault="00930C9B" w:rsidP="00CA1C4B">
            <w:pPr>
              <w:tabs>
                <w:tab w:val="left" w:pos="952"/>
              </w:tabs>
              <w:jc w:val="center"/>
              <w:rPr>
                <w:color w:val="000000" w:themeColor="text1"/>
              </w:rPr>
            </w:pPr>
            <w:r w:rsidRPr="009B421C">
              <w:rPr>
                <w:color w:val="000000" w:themeColor="text1"/>
              </w:rPr>
              <w:t>(прилагается отчет наблюдателя по установленной форме)</w:t>
            </w:r>
          </w:p>
        </w:tc>
      </w:tr>
      <w:tr w:rsidR="00930C9B" w:rsidRPr="009B421C" w:rsidTr="00360607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B" w:rsidRPr="009B421C" w:rsidRDefault="00930C9B" w:rsidP="00CA1C4B">
            <w:pPr>
              <w:tabs>
                <w:tab w:val="left" w:pos="9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B" w:rsidRPr="009B421C" w:rsidRDefault="00930C9B" w:rsidP="00CA1C4B">
            <w:pPr>
              <w:tabs>
                <w:tab w:val="left" w:pos="9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B" w:rsidRPr="009B421C" w:rsidRDefault="00930C9B" w:rsidP="00CA1C4B">
            <w:pPr>
              <w:tabs>
                <w:tab w:val="left" w:pos="9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B" w:rsidRPr="009B421C" w:rsidRDefault="00930C9B" w:rsidP="00CA1C4B">
            <w:pPr>
              <w:tabs>
                <w:tab w:val="left" w:pos="952"/>
              </w:tabs>
              <w:jc w:val="center"/>
              <w:rPr>
                <w:color w:val="000000" w:themeColor="text1"/>
              </w:rPr>
            </w:pPr>
          </w:p>
        </w:tc>
      </w:tr>
      <w:tr w:rsidR="00930C9B" w:rsidRPr="009B421C" w:rsidTr="00360607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B" w:rsidRPr="009B421C" w:rsidRDefault="00930C9B" w:rsidP="00CA1C4B">
            <w:pPr>
              <w:tabs>
                <w:tab w:val="left" w:pos="9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B" w:rsidRPr="009B421C" w:rsidRDefault="00930C9B" w:rsidP="00CA1C4B">
            <w:pPr>
              <w:tabs>
                <w:tab w:val="left" w:pos="9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B" w:rsidRPr="009B421C" w:rsidRDefault="00930C9B" w:rsidP="00CA1C4B">
            <w:pPr>
              <w:tabs>
                <w:tab w:val="left" w:pos="9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B" w:rsidRPr="009B421C" w:rsidRDefault="00930C9B" w:rsidP="00CA1C4B">
            <w:pPr>
              <w:tabs>
                <w:tab w:val="left" w:pos="952"/>
              </w:tabs>
              <w:jc w:val="center"/>
              <w:rPr>
                <w:color w:val="000000" w:themeColor="text1"/>
              </w:rPr>
            </w:pPr>
          </w:p>
        </w:tc>
      </w:tr>
    </w:tbl>
    <w:p w:rsidR="00930C9B" w:rsidRPr="009B421C" w:rsidRDefault="00930C9B" w:rsidP="00930C9B">
      <w:pPr>
        <w:tabs>
          <w:tab w:val="left" w:pos="952"/>
        </w:tabs>
        <w:jc w:val="center"/>
        <w:rPr>
          <w:color w:val="000000" w:themeColor="text1"/>
          <w:sz w:val="28"/>
          <w:szCs w:val="28"/>
        </w:rPr>
      </w:pPr>
    </w:p>
    <w:p w:rsidR="00930C9B" w:rsidRPr="00360607" w:rsidRDefault="00930C9B" w:rsidP="00360607">
      <w:pPr>
        <w:tabs>
          <w:tab w:val="left" w:pos="952"/>
        </w:tabs>
        <w:jc w:val="both"/>
        <w:rPr>
          <w:color w:val="000000" w:themeColor="text1"/>
          <w:sz w:val="28"/>
          <w:szCs w:val="28"/>
        </w:rPr>
      </w:pPr>
      <w:r w:rsidRPr="009B421C">
        <w:rPr>
          <w:color w:val="000000" w:themeColor="text1"/>
          <w:sz w:val="28"/>
          <w:szCs w:val="28"/>
        </w:rPr>
        <w:t xml:space="preserve">Муниципальный координатор ВПР </w:t>
      </w:r>
      <w:r w:rsidRPr="009B421C">
        <w:rPr>
          <w:color w:val="000000" w:themeColor="text1"/>
          <w:sz w:val="28"/>
          <w:szCs w:val="20"/>
          <w:lang w:eastAsia="x-none"/>
        </w:rPr>
        <w:t>__________               __________________</w:t>
      </w:r>
    </w:p>
    <w:p w:rsidR="00930C9B" w:rsidRPr="00C51BFF" w:rsidRDefault="00930C9B" w:rsidP="00930C9B">
      <w:pPr>
        <w:jc w:val="both"/>
        <w:rPr>
          <w:color w:val="00B050"/>
          <w:sz w:val="20"/>
          <w:szCs w:val="20"/>
        </w:rPr>
      </w:pPr>
      <w:r w:rsidRPr="009B421C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(подпись)                                 (расшифровка подписи) </w:t>
      </w:r>
      <w:r w:rsidRPr="00C51BFF">
        <w:rPr>
          <w:color w:val="00B050"/>
          <w:sz w:val="20"/>
          <w:szCs w:val="20"/>
        </w:rPr>
        <w:t xml:space="preserve">                   </w:t>
      </w:r>
    </w:p>
    <w:p w:rsidR="00930C9B" w:rsidRDefault="00930C9B" w:rsidP="00D4707C">
      <w:pPr>
        <w:jc w:val="right"/>
      </w:pPr>
    </w:p>
    <w:p w:rsidR="00930C9B" w:rsidRDefault="00930C9B" w:rsidP="00D4707C">
      <w:pPr>
        <w:jc w:val="right"/>
      </w:pPr>
    </w:p>
    <w:p w:rsidR="00930C9B" w:rsidRDefault="00930C9B" w:rsidP="00D4707C">
      <w:pPr>
        <w:jc w:val="right"/>
      </w:pPr>
    </w:p>
    <w:p w:rsidR="00930C9B" w:rsidRDefault="00930C9B" w:rsidP="00D4707C">
      <w:pPr>
        <w:jc w:val="right"/>
      </w:pPr>
    </w:p>
    <w:p w:rsidR="00930C9B" w:rsidRDefault="00930C9B" w:rsidP="00D4707C">
      <w:pPr>
        <w:jc w:val="right"/>
      </w:pPr>
      <w:r>
        <w:t xml:space="preserve">Приложение №2 </w:t>
      </w:r>
    </w:p>
    <w:p w:rsidR="00744DED" w:rsidRPr="00F376B3" w:rsidRDefault="00744DED" w:rsidP="00744DED">
      <w:pPr>
        <w:jc w:val="center"/>
        <w:rPr>
          <w:b/>
          <w:sz w:val="28"/>
          <w:szCs w:val="28"/>
        </w:rPr>
      </w:pPr>
      <w:r w:rsidRPr="00F376B3">
        <w:rPr>
          <w:b/>
          <w:sz w:val="28"/>
          <w:szCs w:val="28"/>
        </w:rPr>
        <w:t xml:space="preserve">Отчет </w:t>
      </w:r>
    </w:p>
    <w:p w:rsidR="00744DED" w:rsidRPr="00F376B3" w:rsidRDefault="00744DED" w:rsidP="00744DED">
      <w:pPr>
        <w:jc w:val="center"/>
        <w:rPr>
          <w:b/>
          <w:sz w:val="28"/>
          <w:szCs w:val="28"/>
        </w:rPr>
      </w:pPr>
      <w:r w:rsidRPr="00F376B3">
        <w:rPr>
          <w:b/>
          <w:sz w:val="28"/>
          <w:szCs w:val="28"/>
        </w:rPr>
        <w:t xml:space="preserve">о результатах наблюдения за проведением </w:t>
      </w:r>
    </w:p>
    <w:p w:rsidR="00744DED" w:rsidRPr="00F376B3" w:rsidRDefault="00744DED" w:rsidP="00744DED">
      <w:pPr>
        <w:jc w:val="center"/>
        <w:rPr>
          <w:b/>
          <w:sz w:val="28"/>
          <w:szCs w:val="28"/>
        </w:rPr>
      </w:pPr>
      <w:r w:rsidRPr="00F376B3">
        <w:rPr>
          <w:b/>
          <w:sz w:val="28"/>
          <w:szCs w:val="28"/>
        </w:rPr>
        <w:t>всероссийских проверочных работ</w:t>
      </w:r>
    </w:p>
    <w:p w:rsidR="00744DED" w:rsidRPr="00F376B3" w:rsidRDefault="00744DED" w:rsidP="00744DED">
      <w:pPr>
        <w:jc w:val="center"/>
        <w:rPr>
          <w:b/>
          <w:sz w:val="28"/>
          <w:szCs w:val="28"/>
        </w:rPr>
      </w:pPr>
      <w:r w:rsidRPr="00F376B3">
        <w:rPr>
          <w:b/>
          <w:sz w:val="28"/>
          <w:szCs w:val="28"/>
        </w:rPr>
        <w:t>в общеобразовательной организации</w:t>
      </w:r>
    </w:p>
    <w:p w:rsidR="00744DED" w:rsidRPr="00F376B3" w:rsidRDefault="00744DED" w:rsidP="00744DED">
      <w:pPr>
        <w:jc w:val="center"/>
        <w:rPr>
          <w:i/>
        </w:rPr>
      </w:pPr>
      <w:r w:rsidRPr="00F376B3">
        <w:rPr>
          <w:i/>
        </w:rPr>
        <w:t>(заполняется в единственном экземпляре)</w:t>
      </w:r>
    </w:p>
    <w:p w:rsidR="00744DED" w:rsidRPr="00903385" w:rsidRDefault="00744DED" w:rsidP="00744DED">
      <w:pPr>
        <w:tabs>
          <w:tab w:val="left" w:pos="1080"/>
          <w:tab w:val="left" w:pos="5670"/>
        </w:tabs>
        <w:jc w:val="right"/>
        <w:rPr>
          <w:sz w:val="28"/>
          <w:szCs w:val="28"/>
        </w:rPr>
      </w:pPr>
      <w:r w:rsidRPr="00903385">
        <w:rPr>
          <w:sz w:val="28"/>
          <w:szCs w:val="28"/>
        </w:rPr>
        <w:t xml:space="preserve">                                                                                                     </w:t>
      </w:r>
      <w:r w:rsidRPr="00903385">
        <w:rPr>
          <w:sz w:val="28"/>
          <w:szCs w:val="28"/>
        </w:rPr>
        <w:tab/>
        <w:t>_________________</w:t>
      </w:r>
    </w:p>
    <w:p w:rsidR="00744DED" w:rsidRPr="00F376B3" w:rsidRDefault="00744DED" w:rsidP="00744DED">
      <w:pPr>
        <w:jc w:val="right"/>
        <w:rPr>
          <w:i/>
        </w:rPr>
      </w:pPr>
      <w:r w:rsidRPr="00F376B3">
        <w:rPr>
          <w:i/>
        </w:rPr>
        <w:t>(дата проведения ВПР)</w:t>
      </w:r>
    </w:p>
    <w:p w:rsidR="00744DED" w:rsidRPr="00903385" w:rsidRDefault="00744DED" w:rsidP="00744DED">
      <w:pPr>
        <w:jc w:val="both"/>
        <w:rPr>
          <w:color w:val="FF0000"/>
          <w:sz w:val="16"/>
          <w:szCs w:val="16"/>
        </w:rPr>
      </w:pPr>
    </w:p>
    <w:p w:rsidR="00744DED" w:rsidRPr="00F376B3" w:rsidRDefault="00744DED" w:rsidP="00744DED">
      <w:pPr>
        <w:jc w:val="both"/>
        <w:rPr>
          <w:i/>
          <w:sz w:val="20"/>
          <w:szCs w:val="20"/>
        </w:rPr>
      </w:pPr>
      <w:r w:rsidRPr="00903385">
        <w:rPr>
          <w:sz w:val="28"/>
          <w:szCs w:val="28"/>
        </w:rPr>
        <w:tab/>
      </w:r>
      <w:r w:rsidRPr="00F376B3">
        <w:rPr>
          <w:sz w:val="28"/>
          <w:szCs w:val="28"/>
        </w:rPr>
        <w:t xml:space="preserve">В соответствии с приказом Министерства образования и молодежной политики Владимирской области </w:t>
      </w:r>
      <w:r w:rsidRPr="00BC7C55">
        <w:rPr>
          <w:sz w:val="28"/>
          <w:szCs w:val="28"/>
          <w:shd w:val="clear" w:color="auto" w:fill="FFFFFF" w:themeFill="background1"/>
        </w:rPr>
        <w:t>от   16.02.2024 г. №</w:t>
      </w:r>
      <w:r w:rsidRPr="00BC7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197 </w:t>
      </w:r>
      <w:r w:rsidRPr="001601A4">
        <w:rPr>
          <w:sz w:val="28"/>
          <w:szCs w:val="28"/>
        </w:rPr>
        <w:t>«</w:t>
      </w:r>
      <w:r w:rsidRPr="007E0E73">
        <w:rPr>
          <w:rFonts w:eastAsia="Calibri"/>
          <w:sz w:val="28"/>
          <w:szCs w:val="28"/>
        </w:rPr>
        <w:t xml:space="preserve">О проведении </w:t>
      </w:r>
      <w:r>
        <w:rPr>
          <w:rFonts w:eastAsia="Calibri"/>
          <w:sz w:val="28"/>
          <w:szCs w:val="28"/>
        </w:rPr>
        <w:t xml:space="preserve">       </w:t>
      </w:r>
      <w:r w:rsidRPr="007E0E73">
        <w:rPr>
          <w:rFonts w:eastAsia="Calibri"/>
          <w:sz w:val="28"/>
          <w:szCs w:val="28"/>
        </w:rPr>
        <w:t>в 202</w:t>
      </w:r>
      <w:r>
        <w:rPr>
          <w:rFonts w:eastAsia="Calibri"/>
          <w:sz w:val="28"/>
          <w:szCs w:val="28"/>
        </w:rPr>
        <w:t>4</w:t>
      </w:r>
      <w:r w:rsidRPr="007E0E73">
        <w:rPr>
          <w:rFonts w:eastAsia="Calibri"/>
          <w:sz w:val="28"/>
          <w:szCs w:val="28"/>
        </w:rPr>
        <w:t xml:space="preserve"> году всероссийских проверочных работ во Владимирской области</w:t>
      </w:r>
      <w:r w:rsidRPr="007E0E73">
        <w:rPr>
          <w:sz w:val="28"/>
          <w:szCs w:val="28"/>
        </w:rPr>
        <w:t xml:space="preserve">» </w:t>
      </w:r>
      <w:r w:rsidRPr="00F376B3">
        <w:rPr>
          <w:sz w:val="28"/>
          <w:szCs w:val="28"/>
        </w:rPr>
        <w:t>(далее – приказ Министерства)  и Порядком проведения ВПР в 202</w:t>
      </w:r>
      <w:r>
        <w:rPr>
          <w:sz w:val="28"/>
          <w:szCs w:val="28"/>
        </w:rPr>
        <w:t>4</w:t>
      </w:r>
      <w:r w:rsidRPr="00F376B3">
        <w:rPr>
          <w:sz w:val="28"/>
          <w:szCs w:val="28"/>
        </w:rPr>
        <w:t xml:space="preserve"> году на базе</w:t>
      </w:r>
      <w:r w:rsidRPr="00F376B3">
        <w:rPr>
          <w:sz w:val="27"/>
          <w:szCs w:val="27"/>
        </w:rPr>
        <w:t xml:space="preserve"> _________________________________________________________________________________________________________________________________________,</w:t>
      </w:r>
      <w:r w:rsidRPr="00F376B3">
        <w:rPr>
          <w:i/>
          <w:sz w:val="20"/>
          <w:szCs w:val="20"/>
        </w:rPr>
        <w:t xml:space="preserve">                                                                                        </w:t>
      </w:r>
    </w:p>
    <w:p w:rsidR="00744DED" w:rsidRPr="00F376B3" w:rsidRDefault="00744DED" w:rsidP="00744DED">
      <w:pPr>
        <w:jc w:val="both"/>
        <w:rPr>
          <w:i/>
          <w:sz w:val="20"/>
          <w:szCs w:val="20"/>
        </w:rPr>
      </w:pPr>
      <w:r w:rsidRPr="00F376B3">
        <w:rPr>
          <w:i/>
          <w:sz w:val="20"/>
          <w:szCs w:val="20"/>
        </w:rPr>
        <w:t xml:space="preserve">                                                                 (наименование образовательной организации)</w:t>
      </w:r>
    </w:p>
    <w:p w:rsidR="00744DED" w:rsidRPr="00F376B3" w:rsidRDefault="00744DED" w:rsidP="00744DED">
      <w:pPr>
        <w:ind w:firstLine="708"/>
        <w:jc w:val="both"/>
        <w:rPr>
          <w:i/>
          <w:sz w:val="20"/>
          <w:szCs w:val="20"/>
        </w:rPr>
      </w:pPr>
    </w:p>
    <w:p w:rsidR="00744DED" w:rsidRPr="00F376B3" w:rsidRDefault="00744DED" w:rsidP="00744DED">
      <w:pPr>
        <w:jc w:val="both"/>
        <w:rPr>
          <w:sz w:val="28"/>
          <w:szCs w:val="28"/>
        </w:rPr>
      </w:pPr>
      <w:r w:rsidRPr="00F376B3">
        <w:rPr>
          <w:sz w:val="28"/>
          <w:szCs w:val="28"/>
        </w:rPr>
        <w:t xml:space="preserve">где проводились ВПР по __________________________  в _______ классе </w:t>
      </w:r>
    </w:p>
    <w:p w:rsidR="00744DED" w:rsidRPr="00F376B3" w:rsidRDefault="00744DED" w:rsidP="00744DED">
      <w:pPr>
        <w:jc w:val="both"/>
        <w:rPr>
          <w:i/>
          <w:sz w:val="20"/>
          <w:szCs w:val="20"/>
        </w:rPr>
      </w:pPr>
      <w:r w:rsidRPr="00F376B3">
        <w:rPr>
          <w:i/>
          <w:sz w:val="20"/>
          <w:szCs w:val="20"/>
        </w:rPr>
        <w:t xml:space="preserve">                                                                         (наименование учебного предмета)            (номер и буква  класса)</w:t>
      </w:r>
    </w:p>
    <w:p w:rsidR="00744DED" w:rsidRPr="00F376B3" w:rsidRDefault="00744DED" w:rsidP="00744DED">
      <w:pPr>
        <w:jc w:val="both"/>
        <w:rPr>
          <w:sz w:val="27"/>
          <w:szCs w:val="27"/>
        </w:rPr>
      </w:pPr>
    </w:p>
    <w:p w:rsidR="00744DED" w:rsidRPr="00F376B3" w:rsidRDefault="00744DED" w:rsidP="00744DED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F376B3">
        <w:rPr>
          <w:sz w:val="28"/>
          <w:szCs w:val="28"/>
        </w:rPr>
        <w:t>присутствовал:</w:t>
      </w:r>
    </w:p>
    <w:p w:rsidR="00744DED" w:rsidRPr="00F376B3" w:rsidRDefault="00744DED" w:rsidP="00744DED">
      <w:pPr>
        <w:jc w:val="center"/>
        <w:rPr>
          <w:i/>
          <w:sz w:val="20"/>
          <w:szCs w:val="20"/>
        </w:rPr>
      </w:pPr>
      <w:r w:rsidRPr="00F376B3">
        <w:rPr>
          <w:i/>
          <w:sz w:val="20"/>
          <w:szCs w:val="20"/>
        </w:rPr>
        <w:t>(ФИО наблюдателя)</w:t>
      </w:r>
    </w:p>
    <w:p w:rsidR="00744DED" w:rsidRPr="00F376B3" w:rsidRDefault="00744DED" w:rsidP="00744DED">
      <w:pPr>
        <w:rPr>
          <w:sz w:val="27"/>
          <w:szCs w:val="27"/>
        </w:rPr>
      </w:pPr>
    </w:p>
    <w:p w:rsidR="00744DED" w:rsidRPr="00F376B3" w:rsidRDefault="00744DED" w:rsidP="00744DED">
      <w:pPr>
        <w:ind w:firstLine="708"/>
        <w:rPr>
          <w:sz w:val="27"/>
          <w:szCs w:val="27"/>
        </w:rPr>
      </w:pPr>
      <w:r w:rsidRPr="00F376B3">
        <w:rPr>
          <w:sz w:val="28"/>
          <w:szCs w:val="28"/>
        </w:rPr>
        <w:t>Реквизиты приказа о проведении ВПР в данной общеобразовательной организации: дата, номер</w:t>
      </w:r>
      <w:r w:rsidRPr="00F376B3">
        <w:rPr>
          <w:sz w:val="27"/>
          <w:szCs w:val="27"/>
        </w:rPr>
        <w:t xml:space="preserve"> ______________________________________________________________.</w:t>
      </w:r>
    </w:p>
    <w:p w:rsidR="00744DED" w:rsidRPr="00F376B3" w:rsidRDefault="00744DED" w:rsidP="00744DED">
      <w:pPr>
        <w:rPr>
          <w:sz w:val="27"/>
          <w:szCs w:val="27"/>
        </w:rPr>
      </w:pPr>
    </w:p>
    <w:p w:rsidR="00744DED" w:rsidRPr="00F376B3" w:rsidRDefault="00744DED" w:rsidP="00744DED">
      <w:pPr>
        <w:ind w:firstLine="720"/>
        <w:jc w:val="both"/>
        <w:rPr>
          <w:sz w:val="28"/>
          <w:szCs w:val="28"/>
        </w:rPr>
      </w:pPr>
      <w:r w:rsidRPr="00F376B3">
        <w:rPr>
          <w:sz w:val="28"/>
          <w:szCs w:val="28"/>
        </w:rPr>
        <w:lastRenderedPageBreak/>
        <w:t>В ходе наблюдения за проведением ВПР выявлены следующие нарушения приказа Министерства и Порядка проведения ВПР 202</w:t>
      </w:r>
      <w:r>
        <w:rPr>
          <w:sz w:val="28"/>
          <w:szCs w:val="28"/>
        </w:rPr>
        <w:t>4</w:t>
      </w:r>
      <w:r w:rsidRPr="00F376B3">
        <w:rPr>
          <w:sz w:val="28"/>
          <w:szCs w:val="28"/>
        </w:rPr>
        <w:t xml:space="preserve"> года:</w:t>
      </w:r>
    </w:p>
    <w:p w:rsidR="00744DED" w:rsidRPr="00D56BBC" w:rsidRDefault="00744DED" w:rsidP="00744DED">
      <w:pPr>
        <w:ind w:firstLine="720"/>
        <w:jc w:val="both"/>
        <w:rPr>
          <w:sz w:val="28"/>
          <w:szCs w:val="28"/>
        </w:rPr>
      </w:pPr>
    </w:p>
    <w:p w:rsidR="00744DED" w:rsidRPr="00903385" w:rsidRDefault="00744DED" w:rsidP="00744DED">
      <w:pPr>
        <w:ind w:left="1080"/>
        <w:jc w:val="both"/>
        <w:rPr>
          <w:sz w:val="16"/>
          <w:szCs w:val="1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552"/>
        <w:gridCol w:w="1417"/>
        <w:gridCol w:w="2268"/>
      </w:tblGrid>
      <w:tr w:rsidR="00744DED" w:rsidRPr="00903385" w:rsidTr="00A34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Pr="00D56BBC" w:rsidRDefault="00744DED" w:rsidP="00A34154">
            <w:pPr>
              <w:keepNext/>
              <w:keepLines/>
              <w:jc w:val="center"/>
              <w:rPr>
                <w:b/>
              </w:rPr>
            </w:pPr>
            <w:r w:rsidRPr="00D56BBC">
              <w:rPr>
                <w:b/>
              </w:rPr>
              <w:t>№</w:t>
            </w:r>
          </w:p>
          <w:p w:rsidR="00744DED" w:rsidRPr="00D56BBC" w:rsidRDefault="00744DED" w:rsidP="00A34154">
            <w:pPr>
              <w:keepNext/>
              <w:keepLines/>
              <w:jc w:val="center"/>
              <w:rPr>
                <w:b/>
              </w:rPr>
            </w:pPr>
            <w:r w:rsidRPr="00D56BBC">
              <w:rPr>
                <w:b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ED" w:rsidRPr="00F376B3" w:rsidRDefault="00744DED" w:rsidP="00A34154">
            <w:pPr>
              <w:keepNext/>
              <w:keepLines/>
              <w:jc w:val="center"/>
              <w:rPr>
                <w:b/>
              </w:rPr>
            </w:pPr>
            <w:r w:rsidRPr="00F376B3">
              <w:rPr>
                <w:b/>
              </w:rPr>
              <w:t>Требования приказа Министерства и Порядка проведения ВПР 202</w:t>
            </w:r>
            <w:r>
              <w:rPr>
                <w:b/>
              </w:rPr>
              <w:t>4</w:t>
            </w:r>
            <w:r w:rsidRPr="00F376B3">
              <w:rPr>
                <w:b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ED" w:rsidRPr="00F376B3" w:rsidRDefault="00744DED" w:rsidP="00A34154">
            <w:pPr>
              <w:keepNext/>
              <w:keepLines/>
              <w:jc w:val="center"/>
              <w:rPr>
                <w:b/>
              </w:rPr>
            </w:pPr>
            <w:r w:rsidRPr="00F376B3">
              <w:rPr>
                <w:b/>
              </w:rPr>
              <w:t>Основание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Pr="00F376B3" w:rsidRDefault="00744DED" w:rsidP="00A34154">
            <w:pPr>
              <w:keepNext/>
              <w:keepLines/>
              <w:jc w:val="center"/>
              <w:rPr>
                <w:b/>
              </w:rPr>
            </w:pPr>
            <w:r w:rsidRPr="00F376B3">
              <w:rPr>
                <w:b/>
              </w:rPr>
              <w:t>Выявлено/</w:t>
            </w:r>
          </w:p>
          <w:p w:rsidR="00744DED" w:rsidRPr="00F376B3" w:rsidRDefault="00744DED" w:rsidP="00A34154">
            <w:pPr>
              <w:keepNext/>
              <w:keepLines/>
              <w:jc w:val="center"/>
              <w:rPr>
                <w:b/>
              </w:rPr>
            </w:pPr>
            <w:r w:rsidRPr="00F376B3">
              <w:rPr>
                <w:b/>
              </w:rPr>
              <w:t>Не выявлено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ED" w:rsidRPr="00F376B3" w:rsidRDefault="00744DED" w:rsidP="00A34154">
            <w:pPr>
              <w:keepNext/>
              <w:keepLines/>
              <w:jc w:val="center"/>
              <w:rPr>
                <w:b/>
              </w:rPr>
            </w:pPr>
            <w:r w:rsidRPr="00F376B3">
              <w:rPr>
                <w:b/>
              </w:rPr>
              <w:t>Примечание</w:t>
            </w:r>
          </w:p>
        </w:tc>
      </w:tr>
      <w:tr w:rsidR="00744DED" w:rsidRPr="009B560F" w:rsidTr="00A34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Pr="001B5542" w:rsidRDefault="00744DED" w:rsidP="00A34154">
            <w:pPr>
              <w:jc w:val="center"/>
            </w:pPr>
            <w:r w:rsidRPr="001B554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Pr="001B5542" w:rsidRDefault="00744DED" w:rsidP="00A34154">
            <w:pPr>
              <w:ind w:right="-55"/>
              <w:jc w:val="both"/>
            </w:pPr>
            <w:r w:rsidRPr="001B5542">
              <w:t xml:space="preserve">Дата проведения ВПР </w:t>
            </w:r>
          </w:p>
          <w:p w:rsidR="00744DED" w:rsidRPr="001B5542" w:rsidRDefault="00744DED" w:rsidP="00A34154">
            <w:pPr>
              <w:ind w:right="-55"/>
              <w:jc w:val="both"/>
            </w:pPr>
            <w:r w:rsidRPr="001B5542">
              <w:t>(с 1</w:t>
            </w:r>
            <w:r>
              <w:t>9</w:t>
            </w:r>
            <w:r w:rsidRPr="001B5542">
              <w:t>.0</w:t>
            </w:r>
            <w:r>
              <w:t>3</w:t>
            </w:r>
            <w:r w:rsidRPr="001B5542">
              <w:t>.202</w:t>
            </w:r>
            <w:r>
              <w:t>4 по 17</w:t>
            </w:r>
            <w:r w:rsidRPr="001B5542">
              <w:t>.</w:t>
            </w:r>
            <w:r>
              <w:t>05</w:t>
            </w:r>
            <w:r w:rsidRPr="001B5542">
              <w:t>.202</w:t>
            </w:r>
            <w:r>
              <w:t>4</w:t>
            </w:r>
            <w:r w:rsidRPr="001B5542">
              <w:t xml:space="preserve"> года в традиционной форме и с 0</w:t>
            </w:r>
            <w:r>
              <w:t>4</w:t>
            </w:r>
            <w:r w:rsidRPr="001B5542">
              <w:t>.</w:t>
            </w:r>
            <w:r>
              <w:t>04</w:t>
            </w:r>
            <w:r w:rsidRPr="001B5542">
              <w:t>.202</w:t>
            </w:r>
            <w:r>
              <w:t>4</w:t>
            </w:r>
            <w:r w:rsidRPr="001B5542">
              <w:t xml:space="preserve"> по </w:t>
            </w:r>
            <w:r>
              <w:t>17</w:t>
            </w:r>
            <w:r w:rsidRPr="001B5542">
              <w:t>.</w:t>
            </w:r>
            <w:r>
              <w:t>04</w:t>
            </w:r>
            <w:r w:rsidRPr="001B5542">
              <w:t>.202</w:t>
            </w:r>
            <w:r>
              <w:t>4</w:t>
            </w:r>
            <w:r w:rsidRPr="001B5542">
              <w:t xml:space="preserve"> года в компьютерной форме)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ED" w:rsidRDefault="00744DED" w:rsidP="00A34154">
            <w:pPr>
              <w:jc w:val="center"/>
            </w:pPr>
            <w:r w:rsidRPr="001B5542">
              <w:t xml:space="preserve">п. </w:t>
            </w:r>
            <w:r>
              <w:t>9</w:t>
            </w:r>
            <w:r w:rsidRPr="001B5542">
              <w:t>, п.</w:t>
            </w:r>
            <w:r>
              <w:t>10</w:t>
            </w:r>
            <w:r w:rsidRPr="001B5542">
              <w:t xml:space="preserve"> приложения </w:t>
            </w:r>
          </w:p>
          <w:p w:rsidR="00744DED" w:rsidRPr="009B560F" w:rsidRDefault="00744DED" w:rsidP="00A34154">
            <w:pPr>
              <w:jc w:val="center"/>
              <w:rPr>
                <w:color w:val="FF0000"/>
              </w:rPr>
            </w:pPr>
            <w:r w:rsidRPr="001B5542">
              <w:t xml:space="preserve">№ 1 к </w:t>
            </w:r>
            <w:r>
              <w:t>приказу</w:t>
            </w:r>
            <w:r w:rsidRPr="001B5542">
              <w:t xml:space="preserve"> </w:t>
            </w:r>
            <w:r>
              <w:t>Министерства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ED" w:rsidRPr="009B560F" w:rsidRDefault="00744DED" w:rsidP="00A34154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ED" w:rsidRPr="009B560F" w:rsidRDefault="00744DED" w:rsidP="00A34154">
            <w:pPr>
              <w:ind w:right="319"/>
              <w:jc w:val="both"/>
              <w:rPr>
                <w:color w:val="FF0000"/>
              </w:rPr>
            </w:pPr>
          </w:p>
        </w:tc>
      </w:tr>
      <w:tr w:rsidR="00744DED" w:rsidRPr="009B560F" w:rsidTr="00A34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Pr="001B5542" w:rsidRDefault="00744DED" w:rsidP="00A34154">
            <w:pPr>
              <w:jc w:val="center"/>
            </w:pPr>
            <w:r w:rsidRPr="001B5542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Pr="001B5542" w:rsidRDefault="00744DED" w:rsidP="00A34154">
            <w:pPr>
              <w:ind w:right="-55"/>
              <w:jc w:val="both"/>
            </w:pPr>
            <w:r w:rsidRPr="001B5542">
              <w:t xml:space="preserve">Продолжительность проведения ВПР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ED" w:rsidRPr="001B5542" w:rsidRDefault="00744DED" w:rsidP="00A34154">
            <w:pPr>
              <w:jc w:val="center"/>
            </w:pPr>
            <w:r w:rsidRPr="001B5542">
              <w:t xml:space="preserve">п. </w:t>
            </w:r>
            <w:r>
              <w:t>15.1</w:t>
            </w:r>
            <w:r w:rsidRPr="001B5542">
              <w:t xml:space="preserve"> приложения  </w:t>
            </w:r>
          </w:p>
          <w:p w:rsidR="00744DED" w:rsidRPr="009B560F" w:rsidRDefault="00744DED" w:rsidP="00A34154">
            <w:pPr>
              <w:jc w:val="center"/>
              <w:rPr>
                <w:color w:val="FF0000"/>
              </w:rPr>
            </w:pPr>
            <w:r w:rsidRPr="001B5542">
              <w:t xml:space="preserve">№ 1 к </w:t>
            </w:r>
            <w:r>
              <w:t>приказу</w:t>
            </w:r>
            <w:r w:rsidRPr="001B5542">
              <w:t xml:space="preserve"> </w:t>
            </w:r>
            <w:r>
              <w:t>Министерства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ED" w:rsidRPr="009B560F" w:rsidRDefault="00744DED" w:rsidP="00A34154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ED" w:rsidRPr="009B560F" w:rsidRDefault="00744DED" w:rsidP="00A34154">
            <w:pPr>
              <w:jc w:val="both"/>
              <w:rPr>
                <w:color w:val="FF0000"/>
              </w:rPr>
            </w:pPr>
          </w:p>
        </w:tc>
      </w:tr>
      <w:tr w:rsidR="00744DED" w:rsidRPr="009B560F" w:rsidTr="00A34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Pr="001B5542" w:rsidRDefault="00744DED" w:rsidP="00A34154">
            <w:pPr>
              <w:jc w:val="center"/>
            </w:pPr>
            <w:r>
              <w:t>3</w:t>
            </w:r>
            <w:r w:rsidRPr="001B554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Default="00744DED" w:rsidP="00A34154">
            <w:pPr>
              <w:tabs>
                <w:tab w:val="num" w:pos="1260"/>
              </w:tabs>
              <w:ind w:right="6"/>
              <w:jc w:val="both"/>
            </w:pPr>
            <w:r w:rsidRPr="001B5542">
              <w:t>Об</w:t>
            </w:r>
            <w:r>
              <w:t>щеоб</w:t>
            </w:r>
            <w:r w:rsidRPr="001B5542">
              <w:t xml:space="preserve">разовательная организация обеспечивает присутствие наблюдателей </w:t>
            </w:r>
          </w:p>
          <w:p w:rsidR="00744DED" w:rsidRPr="001B5542" w:rsidRDefault="00744DED" w:rsidP="00A34154">
            <w:pPr>
              <w:tabs>
                <w:tab w:val="num" w:pos="1260"/>
              </w:tabs>
              <w:ind w:right="6"/>
              <w:jc w:val="both"/>
            </w:pPr>
            <w:r w:rsidRPr="001B5542">
              <w:t xml:space="preserve">в аудиториях проведения ВПР </w:t>
            </w:r>
          </w:p>
          <w:p w:rsidR="00744DED" w:rsidRPr="001B5542" w:rsidRDefault="00744DED" w:rsidP="00A34154">
            <w:pPr>
              <w:tabs>
                <w:tab w:val="num" w:pos="1260"/>
              </w:tabs>
              <w:ind w:right="6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Pr="001B5542" w:rsidRDefault="00744DED" w:rsidP="00A34154">
            <w:pPr>
              <w:jc w:val="center"/>
            </w:pPr>
            <w:r w:rsidRPr="001B5542">
              <w:t>п.6</w:t>
            </w:r>
          </w:p>
          <w:p w:rsidR="00744DED" w:rsidRPr="009B560F" w:rsidRDefault="00744DED" w:rsidP="00A34154">
            <w:pPr>
              <w:jc w:val="center"/>
              <w:rPr>
                <w:color w:val="FF0000"/>
              </w:rPr>
            </w:pPr>
            <w:r w:rsidRPr="007E0E73">
              <w:t>приказа Министерства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ED" w:rsidRPr="009B560F" w:rsidRDefault="00744DED" w:rsidP="00A34154">
            <w:pPr>
              <w:tabs>
                <w:tab w:val="num" w:pos="1260"/>
              </w:tabs>
              <w:ind w:right="6" w:firstLine="720"/>
              <w:jc w:val="both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Default="00744DED" w:rsidP="00A34154">
            <w:pPr>
              <w:tabs>
                <w:tab w:val="num" w:pos="1260"/>
              </w:tabs>
              <w:ind w:right="6" w:firstLine="34"/>
              <w:jc w:val="center"/>
            </w:pPr>
            <w:r>
              <w:t>в</w:t>
            </w:r>
          </w:p>
          <w:p w:rsidR="00744DED" w:rsidRPr="009B560F" w:rsidRDefault="00744DED" w:rsidP="00A34154">
            <w:pPr>
              <w:tabs>
                <w:tab w:val="num" w:pos="1260"/>
              </w:tabs>
              <w:ind w:right="6" w:firstLine="34"/>
              <w:rPr>
                <w:color w:val="FF0000"/>
              </w:rPr>
            </w:pPr>
            <w:r w:rsidRPr="001B5542">
              <w:t xml:space="preserve"> каждой аудитории</w:t>
            </w:r>
          </w:p>
        </w:tc>
      </w:tr>
      <w:tr w:rsidR="00744DED" w:rsidRPr="009B560F" w:rsidTr="00A34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ED" w:rsidRPr="001B5542" w:rsidRDefault="00744DED" w:rsidP="00A34154">
            <w:pPr>
              <w:jc w:val="center"/>
            </w:pPr>
            <w:r>
              <w:t>4</w:t>
            </w:r>
            <w:r w:rsidRPr="001B554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ED" w:rsidRPr="001B5542" w:rsidRDefault="00744DED" w:rsidP="00A34154">
            <w:pPr>
              <w:tabs>
                <w:tab w:val="left" w:pos="1260"/>
                <w:tab w:val="num" w:pos="1696"/>
              </w:tabs>
              <w:jc w:val="both"/>
            </w:pPr>
            <w:r w:rsidRPr="001B5542">
              <w:t>Об</w:t>
            </w:r>
            <w:r>
              <w:t>щеоб</w:t>
            </w:r>
            <w:r w:rsidRPr="001B5542">
              <w:t>разовательная организация организует проверку работ участников ВПР</w:t>
            </w:r>
          </w:p>
          <w:p w:rsidR="00744DED" w:rsidRPr="001B5542" w:rsidRDefault="00744DED" w:rsidP="00A34154">
            <w:pPr>
              <w:tabs>
                <w:tab w:val="left" w:pos="1260"/>
                <w:tab w:val="num" w:pos="169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ED" w:rsidRPr="00C25DD5" w:rsidRDefault="00744DED" w:rsidP="00A34154">
            <w:pPr>
              <w:jc w:val="center"/>
            </w:pPr>
            <w:r w:rsidRPr="00C25DD5">
              <w:t xml:space="preserve">п. </w:t>
            </w:r>
            <w:r>
              <w:t>14.2.</w:t>
            </w:r>
            <w:r w:rsidRPr="00C25DD5">
              <w:t xml:space="preserve"> приложения  № 1 к  приказу</w:t>
            </w:r>
            <w:r w:rsidRPr="007E0E73">
              <w:t xml:space="preserve"> Министерства</w:t>
            </w:r>
          </w:p>
          <w:p w:rsidR="00744DED" w:rsidRPr="009B560F" w:rsidRDefault="00744DED" w:rsidP="00A3415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ED" w:rsidRPr="009B560F" w:rsidRDefault="00744DED" w:rsidP="00A34154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ED" w:rsidRPr="00C25DD5" w:rsidRDefault="00744DED" w:rsidP="00A34154">
            <w:pPr>
              <w:jc w:val="center"/>
            </w:pPr>
            <w:r>
              <w:t>с</w:t>
            </w:r>
            <w:r w:rsidRPr="00C25DD5">
              <w:t xml:space="preserve"> присутствием наблюдателей,</w:t>
            </w:r>
          </w:p>
          <w:p w:rsidR="00744DED" w:rsidRPr="009B560F" w:rsidRDefault="00744DED" w:rsidP="00A34154">
            <w:pPr>
              <w:jc w:val="center"/>
              <w:rPr>
                <w:color w:val="FF0000"/>
              </w:rPr>
            </w:pPr>
            <w:r w:rsidRPr="00C25DD5">
              <w:t>с присутствием администрации образовательной организации</w:t>
            </w:r>
          </w:p>
        </w:tc>
      </w:tr>
      <w:tr w:rsidR="00744DED" w:rsidRPr="009B560F" w:rsidTr="00A34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Pr="00C25DD5" w:rsidRDefault="00744DED" w:rsidP="00A34154">
            <w:pPr>
              <w:jc w:val="center"/>
            </w:pPr>
            <w:r>
              <w:t>5</w:t>
            </w:r>
            <w:r w:rsidRPr="00C25DD5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Pr="00C25DD5" w:rsidRDefault="00744DED" w:rsidP="00A34154">
            <w:pPr>
              <w:tabs>
                <w:tab w:val="num" w:pos="1260"/>
              </w:tabs>
              <w:ind w:right="6"/>
              <w:jc w:val="both"/>
            </w:pPr>
            <w:r w:rsidRPr="00C25DD5">
              <w:t>Об</w:t>
            </w:r>
            <w:r>
              <w:t>щеоб</w:t>
            </w:r>
            <w:r w:rsidRPr="00C25DD5">
              <w:t>разовательная организация обеспечивает конфиденциальность контрольных измерительных материалов на всех этапах ВПР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Pr="001B5542" w:rsidRDefault="00744DED" w:rsidP="00A34154">
            <w:pPr>
              <w:jc w:val="center"/>
            </w:pPr>
            <w:r w:rsidRPr="001B5542">
              <w:t>п.6</w:t>
            </w:r>
          </w:p>
          <w:p w:rsidR="00744DED" w:rsidRPr="009B560F" w:rsidRDefault="00744DED" w:rsidP="00A34154">
            <w:pPr>
              <w:jc w:val="center"/>
              <w:rPr>
                <w:color w:val="FF0000"/>
              </w:rPr>
            </w:pPr>
            <w:r w:rsidRPr="001B5542">
              <w:t>приказа</w:t>
            </w:r>
            <w:r w:rsidRPr="009B560F">
              <w:rPr>
                <w:color w:val="FF0000"/>
              </w:rPr>
              <w:t xml:space="preserve"> </w:t>
            </w:r>
            <w:r w:rsidRPr="007E0E73">
              <w:t>Министерства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ED" w:rsidRPr="009B560F" w:rsidRDefault="00744DED" w:rsidP="00A34154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ED" w:rsidRPr="009B560F" w:rsidRDefault="00744DED" w:rsidP="00A34154">
            <w:pPr>
              <w:jc w:val="both"/>
              <w:rPr>
                <w:color w:val="FF0000"/>
              </w:rPr>
            </w:pPr>
          </w:p>
        </w:tc>
      </w:tr>
      <w:tr w:rsidR="00744DED" w:rsidRPr="009B560F" w:rsidTr="00A34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Pr="00C25DD5" w:rsidRDefault="00744DED" w:rsidP="00A34154">
            <w:pPr>
              <w:jc w:val="center"/>
            </w:pPr>
            <w:r>
              <w:t>6</w:t>
            </w:r>
            <w:r w:rsidRPr="00C25DD5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ED" w:rsidRDefault="00744DED" w:rsidP="00A34154">
            <w:pPr>
              <w:tabs>
                <w:tab w:val="num" w:pos="1260"/>
              </w:tabs>
              <w:ind w:right="6"/>
              <w:jc w:val="both"/>
            </w:pPr>
            <w:r w:rsidRPr="00C25DD5">
              <w:t>Об</w:t>
            </w:r>
            <w:r>
              <w:t>щеоб</w:t>
            </w:r>
            <w:r w:rsidRPr="00C25DD5">
              <w:t xml:space="preserve">разовательная организация обеспечивает соблюдение Порядка </w:t>
            </w:r>
          </w:p>
          <w:p w:rsidR="00744DED" w:rsidRPr="00C25DD5" w:rsidRDefault="00744DED" w:rsidP="00A34154">
            <w:pPr>
              <w:tabs>
                <w:tab w:val="num" w:pos="1260"/>
              </w:tabs>
              <w:ind w:right="6"/>
              <w:jc w:val="both"/>
            </w:pPr>
            <w:r w:rsidRPr="00C25DD5">
              <w:t>в аудиториях, в которых проводится ВПР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ED" w:rsidRPr="00C25DD5" w:rsidRDefault="00744DED" w:rsidP="00A34154">
            <w:pPr>
              <w:jc w:val="center"/>
            </w:pPr>
            <w:r w:rsidRPr="00C25DD5">
              <w:t>п.6</w:t>
            </w:r>
          </w:p>
          <w:p w:rsidR="00744DED" w:rsidRPr="009B560F" w:rsidRDefault="00744DED" w:rsidP="00A34154">
            <w:pPr>
              <w:jc w:val="center"/>
              <w:rPr>
                <w:color w:val="FF0000"/>
              </w:rPr>
            </w:pPr>
            <w:r w:rsidRPr="00C25DD5">
              <w:t>приказа</w:t>
            </w:r>
            <w:r w:rsidRPr="00C25DD5">
              <w:rPr>
                <w:color w:val="FF0000"/>
              </w:rPr>
              <w:t xml:space="preserve"> </w:t>
            </w:r>
            <w:r w:rsidRPr="007E0E73">
              <w:t>Министерства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ED" w:rsidRPr="009B560F" w:rsidRDefault="00744DED" w:rsidP="00A34154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ED" w:rsidRPr="009B560F" w:rsidRDefault="00744DED" w:rsidP="00A34154">
            <w:pPr>
              <w:jc w:val="both"/>
              <w:rPr>
                <w:color w:val="FF0000"/>
              </w:rPr>
            </w:pPr>
          </w:p>
        </w:tc>
      </w:tr>
    </w:tbl>
    <w:p w:rsidR="00744DED" w:rsidRPr="009B560F" w:rsidRDefault="00744DED" w:rsidP="00744DED">
      <w:pPr>
        <w:tabs>
          <w:tab w:val="left" w:pos="675"/>
          <w:tab w:val="left" w:pos="5920"/>
        </w:tabs>
        <w:ind w:left="108"/>
        <w:rPr>
          <w:color w:val="FF0000"/>
        </w:rPr>
      </w:pPr>
      <w:r w:rsidRPr="009B560F">
        <w:rPr>
          <w:color w:val="FF0000"/>
        </w:rPr>
        <w:tab/>
      </w:r>
    </w:p>
    <w:p w:rsidR="00744DED" w:rsidRPr="00BE050C" w:rsidRDefault="00744DED" w:rsidP="00744DED">
      <w:pPr>
        <w:rPr>
          <w:sz w:val="28"/>
          <w:szCs w:val="28"/>
        </w:rPr>
      </w:pPr>
    </w:p>
    <w:p w:rsidR="00744DED" w:rsidRDefault="00744DED" w:rsidP="00744DED">
      <w:pPr>
        <w:rPr>
          <w:sz w:val="28"/>
          <w:szCs w:val="28"/>
        </w:rPr>
      </w:pPr>
    </w:p>
    <w:p w:rsidR="00744DED" w:rsidRPr="00F376B3" w:rsidRDefault="00744DED" w:rsidP="00744DED">
      <w:pPr>
        <w:rPr>
          <w:sz w:val="28"/>
          <w:szCs w:val="28"/>
        </w:rPr>
      </w:pPr>
      <w:r w:rsidRPr="00F376B3">
        <w:rPr>
          <w:sz w:val="28"/>
          <w:szCs w:val="28"/>
        </w:rPr>
        <w:t>Подпись лица, осуществляющего</w:t>
      </w:r>
    </w:p>
    <w:p w:rsidR="00744DED" w:rsidRPr="00F376B3" w:rsidRDefault="00744DED" w:rsidP="00744DED">
      <w:pPr>
        <w:rPr>
          <w:sz w:val="28"/>
          <w:szCs w:val="28"/>
        </w:rPr>
      </w:pPr>
      <w:r w:rsidRPr="00F376B3">
        <w:rPr>
          <w:sz w:val="28"/>
          <w:szCs w:val="28"/>
        </w:rPr>
        <w:t>наблюдение:</w:t>
      </w:r>
    </w:p>
    <w:p w:rsidR="00744DED" w:rsidRPr="00F376B3" w:rsidRDefault="00744DED" w:rsidP="00744DED">
      <w:pPr>
        <w:jc w:val="both"/>
        <w:rPr>
          <w:sz w:val="28"/>
          <w:szCs w:val="28"/>
        </w:rPr>
      </w:pPr>
      <w:r w:rsidRPr="00F376B3">
        <w:rPr>
          <w:sz w:val="28"/>
          <w:szCs w:val="28"/>
        </w:rPr>
        <w:t xml:space="preserve">                                               __________               ____________________</w:t>
      </w:r>
    </w:p>
    <w:p w:rsidR="00744DED" w:rsidRPr="00F376B3" w:rsidRDefault="00744DED" w:rsidP="00744DED">
      <w:pPr>
        <w:jc w:val="both"/>
        <w:rPr>
          <w:sz w:val="20"/>
          <w:szCs w:val="20"/>
        </w:rPr>
      </w:pPr>
      <w:r w:rsidRPr="00F376B3">
        <w:rPr>
          <w:sz w:val="20"/>
          <w:szCs w:val="20"/>
        </w:rPr>
        <w:t xml:space="preserve">                                                                            (подпись)                                   (расшифровка подписи)                    </w:t>
      </w:r>
    </w:p>
    <w:p w:rsidR="00744DED" w:rsidRPr="00F376B3" w:rsidRDefault="00744DED" w:rsidP="00744DED">
      <w:pPr>
        <w:rPr>
          <w:sz w:val="28"/>
          <w:szCs w:val="28"/>
        </w:rPr>
      </w:pPr>
    </w:p>
    <w:p w:rsidR="00744DED" w:rsidRPr="00F376B3" w:rsidRDefault="00744DED" w:rsidP="00744DED">
      <w:pPr>
        <w:rPr>
          <w:sz w:val="28"/>
          <w:szCs w:val="28"/>
        </w:rPr>
      </w:pPr>
      <w:r w:rsidRPr="00F376B3">
        <w:rPr>
          <w:sz w:val="28"/>
          <w:szCs w:val="28"/>
        </w:rPr>
        <w:t>«С результатами ознакомлен(а)»</w:t>
      </w:r>
    </w:p>
    <w:p w:rsidR="00744DED" w:rsidRPr="00F376B3" w:rsidRDefault="00744DED" w:rsidP="00744DED">
      <w:pPr>
        <w:jc w:val="both"/>
        <w:rPr>
          <w:sz w:val="28"/>
          <w:szCs w:val="28"/>
        </w:rPr>
      </w:pPr>
      <w:r w:rsidRPr="00F376B3">
        <w:rPr>
          <w:sz w:val="28"/>
          <w:szCs w:val="28"/>
        </w:rPr>
        <w:t xml:space="preserve">руководитель </w:t>
      </w:r>
    </w:p>
    <w:p w:rsidR="00744DED" w:rsidRPr="00F376B3" w:rsidRDefault="00744DED" w:rsidP="00744DED">
      <w:pPr>
        <w:jc w:val="both"/>
        <w:rPr>
          <w:sz w:val="28"/>
          <w:szCs w:val="28"/>
        </w:rPr>
      </w:pPr>
      <w:r w:rsidRPr="00F376B3">
        <w:rPr>
          <w:sz w:val="28"/>
          <w:szCs w:val="28"/>
        </w:rPr>
        <w:t xml:space="preserve">общеобразовательной организации          </w:t>
      </w:r>
    </w:p>
    <w:p w:rsidR="00744DED" w:rsidRPr="00F376B3" w:rsidRDefault="00744DED" w:rsidP="00744DED">
      <w:pPr>
        <w:rPr>
          <w:sz w:val="20"/>
          <w:szCs w:val="20"/>
        </w:rPr>
      </w:pPr>
      <w:r w:rsidRPr="00F376B3">
        <w:rPr>
          <w:sz w:val="20"/>
          <w:szCs w:val="20"/>
        </w:rPr>
        <w:tab/>
        <w:t xml:space="preserve">                                                          _____________                       ___________________________</w:t>
      </w:r>
    </w:p>
    <w:p w:rsidR="00744DED" w:rsidRPr="00F376B3" w:rsidRDefault="00744DED" w:rsidP="00744DED">
      <w:pPr>
        <w:jc w:val="both"/>
        <w:rPr>
          <w:sz w:val="20"/>
          <w:szCs w:val="20"/>
        </w:rPr>
      </w:pPr>
      <w:r w:rsidRPr="00F376B3">
        <w:rPr>
          <w:sz w:val="20"/>
          <w:szCs w:val="20"/>
        </w:rPr>
        <w:t xml:space="preserve">                                                                            (подпись)                                   (расшифровка подписи)                    </w:t>
      </w:r>
    </w:p>
    <w:p w:rsidR="00744DED" w:rsidRPr="009B560F" w:rsidRDefault="00744DED" w:rsidP="00744DED">
      <w:pPr>
        <w:jc w:val="both"/>
        <w:rPr>
          <w:color w:val="00B050"/>
        </w:rPr>
      </w:pPr>
      <w:r w:rsidRPr="009B560F">
        <w:rPr>
          <w:color w:val="00B050"/>
        </w:rPr>
        <w:t xml:space="preserve">    </w:t>
      </w:r>
      <w:r w:rsidRPr="009B560F">
        <w:rPr>
          <w:color w:val="00B050"/>
        </w:rPr>
        <w:tab/>
      </w:r>
      <w:r w:rsidRPr="009B560F">
        <w:rPr>
          <w:color w:val="00B050"/>
        </w:rPr>
        <w:tab/>
      </w:r>
      <w:r w:rsidRPr="009B560F">
        <w:rPr>
          <w:color w:val="00B050"/>
        </w:rPr>
        <w:tab/>
      </w:r>
      <w:r w:rsidRPr="009B560F">
        <w:rPr>
          <w:color w:val="00B050"/>
        </w:rPr>
        <w:tab/>
      </w:r>
      <w:r w:rsidRPr="009B560F">
        <w:rPr>
          <w:color w:val="00B050"/>
        </w:rPr>
        <w:tab/>
      </w:r>
      <w:r w:rsidRPr="009B560F">
        <w:rPr>
          <w:color w:val="00B050"/>
        </w:rPr>
        <w:tab/>
      </w:r>
      <w:r w:rsidRPr="009B560F">
        <w:rPr>
          <w:color w:val="00B050"/>
        </w:rPr>
        <w:tab/>
        <w:t xml:space="preserve">               </w:t>
      </w:r>
      <w:r w:rsidRPr="009B560F">
        <w:rPr>
          <w:color w:val="00B050"/>
        </w:rPr>
        <w:tab/>
        <w:t xml:space="preserve"> </w:t>
      </w:r>
    </w:p>
    <w:p w:rsidR="00744DED" w:rsidRPr="009B560F" w:rsidRDefault="00744DED" w:rsidP="00744DED">
      <w:pPr>
        <w:jc w:val="both"/>
        <w:rPr>
          <w:color w:val="00B050"/>
        </w:rPr>
      </w:pPr>
    </w:p>
    <w:sectPr w:rsidR="00744DED" w:rsidRPr="009B560F" w:rsidSect="006A50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F9" w:rsidRDefault="009721F9" w:rsidP="00930C9B">
      <w:r>
        <w:separator/>
      </w:r>
    </w:p>
  </w:endnote>
  <w:endnote w:type="continuationSeparator" w:id="0">
    <w:p w:rsidR="009721F9" w:rsidRDefault="009721F9" w:rsidP="0093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F9" w:rsidRDefault="009721F9" w:rsidP="00930C9B">
      <w:r>
        <w:separator/>
      </w:r>
    </w:p>
  </w:footnote>
  <w:footnote w:type="continuationSeparator" w:id="0">
    <w:p w:rsidR="009721F9" w:rsidRDefault="009721F9" w:rsidP="0093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C29"/>
    <w:multiLevelType w:val="hybridMultilevel"/>
    <w:tmpl w:val="4F469712"/>
    <w:lvl w:ilvl="0" w:tplc="157C9EFE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3CD95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B07A48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32884C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5C6286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7CE69E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D839E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D6E8CE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C624F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960E2C"/>
    <w:multiLevelType w:val="hybridMultilevel"/>
    <w:tmpl w:val="BD5E418A"/>
    <w:lvl w:ilvl="0" w:tplc="B860D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EC7F33"/>
    <w:multiLevelType w:val="hybridMultilevel"/>
    <w:tmpl w:val="7FA44A1A"/>
    <w:lvl w:ilvl="0" w:tplc="C7708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24BBE"/>
    <w:multiLevelType w:val="hybridMultilevel"/>
    <w:tmpl w:val="CB1C7290"/>
    <w:lvl w:ilvl="0" w:tplc="1184530E">
      <w:start w:val="1"/>
      <w:numFmt w:val="decimal"/>
      <w:lvlText w:val="%1.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7B95118"/>
    <w:multiLevelType w:val="hybridMultilevel"/>
    <w:tmpl w:val="7CAC3016"/>
    <w:lvl w:ilvl="0" w:tplc="DB501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F752F7"/>
    <w:multiLevelType w:val="hybridMultilevel"/>
    <w:tmpl w:val="3FB42814"/>
    <w:lvl w:ilvl="0" w:tplc="41B40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0"/>
    <w:rsid w:val="000437E2"/>
    <w:rsid w:val="00053AF8"/>
    <w:rsid w:val="00087081"/>
    <w:rsid w:val="00092787"/>
    <w:rsid w:val="00142569"/>
    <w:rsid w:val="00166CD3"/>
    <w:rsid w:val="002122B8"/>
    <w:rsid w:val="0021501A"/>
    <w:rsid w:val="00283C2F"/>
    <w:rsid w:val="002E3C28"/>
    <w:rsid w:val="00320F15"/>
    <w:rsid w:val="003315EE"/>
    <w:rsid w:val="003328DF"/>
    <w:rsid w:val="003530A9"/>
    <w:rsid w:val="00360607"/>
    <w:rsid w:val="00373EA8"/>
    <w:rsid w:val="004149F2"/>
    <w:rsid w:val="00451137"/>
    <w:rsid w:val="004823A0"/>
    <w:rsid w:val="00544FE9"/>
    <w:rsid w:val="005528C6"/>
    <w:rsid w:val="005B1970"/>
    <w:rsid w:val="0066696E"/>
    <w:rsid w:val="006A5057"/>
    <w:rsid w:val="00700A58"/>
    <w:rsid w:val="00744DED"/>
    <w:rsid w:val="00766C09"/>
    <w:rsid w:val="007952C9"/>
    <w:rsid w:val="007D46A0"/>
    <w:rsid w:val="00891325"/>
    <w:rsid w:val="0092659F"/>
    <w:rsid w:val="00930C9B"/>
    <w:rsid w:val="0093323E"/>
    <w:rsid w:val="00947420"/>
    <w:rsid w:val="009721F9"/>
    <w:rsid w:val="009A6E87"/>
    <w:rsid w:val="009C64A5"/>
    <w:rsid w:val="00A00F61"/>
    <w:rsid w:val="00A818BF"/>
    <w:rsid w:val="00AD7A6D"/>
    <w:rsid w:val="00AE1D04"/>
    <w:rsid w:val="00B91DF0"/>
    <w:rsid w:val="00BA67C2"/>
    <w:rsid w:val="00C0774A"/>
    <w:rsid w:val="00C22303"/>
    <w:rsid w:val="00C2391C"/>
    <w:rsid w:val="00C51678"/>
    <w:rsid w:val="00C81D24"/>
    <w:rsid w:val="00CC32C7"/>
    <w:rsid w:val="00CD3C34"/>
    <w:rsid w:val="00D4707C"/>
    <w:rsid w:val="00D644E6"/>
    <w:rsid w:val="00D70DAA"/>
    <w:rsid w:val="00D86446"/>
    <w:rsid w:val="00D953E1"/>
    <w:rsid w:val="00DC6C5F"/>
    <w:rsid w:val="00E37079"/>
    <w:rsid w:val="00E94842"/>
    <w:rsid w:val="00EE133A"/>
    <w:rsid w:val="00EF1331"/>
    <w:rsid w:val="00F13510"/>
    <w:rsid w:val="00F61C9E"/>
    <w:rsid w:val="00F6211D"/>
    <w:rsid w:val="00F83D91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FBA4"/>
  <w15:chartTrackingRefBased/>
  <w15:docId w15:val="{ED629282-D167-4450-AAB3-CD70B1BD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0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0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528C6"/>
    <w:pPr>
      <w:ind w:left="720"/>
      <w:contextualSpacing/>
    </w:pPr>
  </w:style>
  <w:style w:type="paragraph" w:styleId="a6">
    <w:name w:val="No Spacing"/>
    <w:uiPriority w:val="1"/>
    <w:qFormat/>
    <w:rsid w:val="0032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211D"/>
    <w:rPr>
      <w:color w:val="0563C1" w:themeColor="hyperlink"/>
      <w:u w:val="single"/>
    </w:rPr>
  </w:style>
  <w:style w:type="character" w:customStyle="1" w:styleId="14">
    <w:name w:val="Стиль 14 пт"/>
    <w:rsid w:val="00AD7A6D"/>
    <w:rPr>
      <w:sz w:val="28"/>
    </w:rPr>
  </w:style>
  <w:style w:type="paragraph" w:styleId="a8">
    <w:name w:val="footnote text"/>
    <w:basedOn w:val="a"/>
    <w:link w:val="a9"/>
    <w:semiHidden/>
    <w:unhideWhenUsed/>
    <w:rsid w:val="00930C9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30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930C9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nova@jpsedu.elc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rvonnova@obrazovanie3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Горинова</dc:creator>
  <cp:keywords/>
  <dc:description/>
  <cp:lastModifiedBy>Светлана А. Горинова</cp:lastModifiedBy>
  <cp:revision>8</cp:revision>
  <cp:lastPrinted>2023-02-27T12:27:00Z</cp:lastPrinted>
  <dcterms:created xsi:type="dcterms:W3CDTF">2022-02-07T06:31:00Z</dcterms:created>
  <dcterms:modified xsi:type="dcterms:W3CDTF">2024-02-22T07:54:00Z</dcterms:modified>
</cp:coreProperties>
</file>