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B36" w:rsidRPr="00E40A28" w:rsidRDefault="00AD6B36" w:rsidP="00AD6B36">
      <w:pPr>
        <w:pStyle w:val="a4"/>
        <w:spacing w:after="0" w:line="240" w:lineRule="auto"/>
        <w:ind w:left="0"/>
        <w:jc w:val="center"/>
        <w:rPr>
          <w:rFonts w:ascii="Times New Roman" w:hAnsi="Times New Roman"/>
          <w:b/>
          <w:sz w:val="28"/>
          <w:szCs w:val="28"/>
        </w:rPr>
      </w:pPr>
    </w:p>
    <w:p w:rsidR="00AD6B36" w:rsidRPr="00E40A28" w:rsidRDefault="00AD6B36" w:rsidP="00AD6B36">
      <w:pPr>
        <w:pStyle w:val="a4"/>
        <w:spacing w:after="0" w:line="240" w:lineRule="auto"/>
        <w:ind w:left="0"/>
        <w:jc w:val="center"/>
        <w:rPr>
          <w:rFonts w:ascii="Times New Roman" w:hAnsi="Times New Roman"/>
          <w:b/>
          <w:sz w:val="28"/>
          <w:szCs w:val="28"/>
        </w:rPr>
      </w:pPr>
      <w:r w:rsidRPr="00E40A28">
        <w:rPr>
          <w:rFonts w:ascii="Times New Roman" w:hAnsi="Times New Roman"/>
          <w:b/>
          <w:sz w:val="28"/>
          <w:szCs w:val="28"/>
        </w:rPr>
        <w:t>ЗАЯВКА</w:t>
      </w:r>
    </w:p>
    <w:p w:rsidR="00AD6B36" w:rsidRPr="00E40A28" w:rsidRDefault="00AD6B36" w:rsidP="00AD6B36">
      <w:pPr>
        <w:pStyle w:val="Default"/>
        <w:tabs>
          <w:tab w:val="left" w:pos="4200"/>
        </w:tabs>
        <w:spacing w:line="276" w:lineRule="auto"/>
        <w:jc w:val="center"/>
        <w:rPr>
          <w:b/>
          <w:sz w:val="28"/>
          <w:szCs w:val="28"/>
        </w:rPr>
      </w:pPr>
      <w:r w:rsidRPr="00E40A28">
        <w:rPr>
          <w:b/>
          <w:sz w:val="28"/>
          <w:szCs w:val="28"/>
        </w:rPr>
        <w:t>на участие в областно</w:t>
      </w:r>
      <w:r>
        <w:rPr>
          <w:b/>
          <w:sz w:val="28"/>
          <w:szCs w:val="28"/>
        </w:rPr>
        <w:t>й</w:t>
      </w:r>
      <w:r w:rsidRPr="00E40A28">
        <w:rPr>
          <w:b/>
          <w:sz w:val="28"/>
          <w:szCs w:val="28"/>
        </w:rPr>
        <w:t xml:space="preserve"> </w:t>
      </w:r>
      <w:r>
        <w:rPr>
          <w:b/>
          <w:sz w:val="28"/>
          <w:szCs w:val="28"/>
        </w:rPr>
        <w:t xml:space="preserve">молодёжной </w:t>
      </w:r>
      <w:r w:rsidRPr="00E40A28">
        <w:rPr>
          <w:b/>
          <w:sz w:val="28"/>
          <w:szCs w:val="28"/>
        </w:rPr>
        <w:t>краеведческо</w:t>
      </w:r>
      <w:r>
        <w:rPr>
          <w:b/>
          <w:sz w:val="28"/>
          <w:szCs w:val="28"/>
        </w:rPr>
        <w:t>й</w:t>
      </w:r>
      <w:r w:rsidRPr="00E40A28">
        <w:rPr>
          <w:b/>
          <w:sz w:val="28"/>
          <w:szCs w:val="28"/>
        </w:rPr>
        <w:t xml:space="preserve"> кон</w:t>
      </w:r>
      <w:r>
        <w:rPr>
          <w:b/>
          <w:sz w:val="28"/>
          <w:szCs w:val="28"/>
        </w:rPr>
        <w:t>ференции</w:t>
      </w:r>
    </w:p>
    <w:p w:rsidR="00AD6B36" w:rsidRPr="00E40A28" w:rsidRDefault="00AD6B36" w:rsidP="00AD6B36">
      <w:pPr>
        <w:spacing w:after="0"/>
        <w:jc w:val="center"/>
        <w:rPr>
          <w:rFonts w:ascii="Times New Roman" w:hAnsi="Times New Roman"/>
          <w:b/>
          <w:sz w:val="32"/>
          <w:szCs w:val="32"/>
        </w:rPr>
      </w:pPr>
      <w:r w:rsidRPr="00E40A28">
        <w:rPr>
          <w:rFonts w:ascii="Times New Roman" w:hAnsi="Times New Roman"/>
          <w:b/>
          <w:sz w:val="32"/>
          <w:szCs w:val="32"/>
        </w:rPr>
        <w:t>«Владимирский край в истории и культуре России»</w:t>
      </w:r>
    </w:p>
    <w:p w:rsidR="00AD6B36" w:rsidRPr="00E40A28" w:rsidRDefault="00AD6B36" w:rsidP="00AD6B36">
      <w:pPr>
        <w:jc w:val="center"/>
        <w:outlineLvl w:val="0"/>
        <w:rPr>
          <w:rFonts w:ascii="Times New Roman" w:hAnsi="Times New Roman"/>
          <w:sz w:val="28"/>
          <w:szCs w:val="28"/>
        </w:rPr>
      </w:pPr>
    </w:p>
    <w:p w:rsidR="00AD6B36" w:rsidRPr="00B60ADE" w:rsidRDefault="00AD6B36" w:rsidP="00AD6B36">
      <w:pPr>
        <w:pStyle w:val="a4"/>
        <w:spacing w:after="0" w:line="240" w:lineRule="auto"/>
        <w:ind w:left="0"/>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AD6B36" w:rsidRPr="00B60ADE" w:rsidTr="00C66CBE">
        <w:tc>
          <w:tcPr>
            <w:tcW w:w="4786" w:type="dxa"/>
          </w:tcPr>
          <w:p w:rsidR="00AD6B36" w:rsidRPr="00B60ADE" w:rsidRDefault="00AD6B36" w:rsidP="00C66CBE">
            <w:pPr>
              <w:pStyle w:val="a5"/>
              <w:rPr>
                <w:rFonts w:ascii="Times New Roman" w:hAnsi="Times New Roman"/>
                <w:b/>
                <w:i/>
                <w:sz w:val="28"/>
                <w:szCs w:val="28"/>
              </w:rPr>
            </w:pPr>
            <w:r w:rsidRPr="00B60ADE">
              <w:rPr>
                <w:rFonts w:ascii="Times New Roman" w:hAnsi="Times New Roman"/>
                <w:b/>
                <w:i/>
                <w:sz w:val="28"/>
                <w:szCs w:val="28"/>
              </w:rPr>
              <w:t>ФИО участника (полностью) конт. телефон, Е-</w:t>
            </w:r>
            <w:r w:rsidRPr="00B60ADE">
              <w:rPr>
                <w:rFonts w:ascii="Times New Roman" w:hAnsi="Times New Roman"/>
                <w:b/>
                <w:i/>
                <w:sz w:val="28"/>
                <w:szCs w:val="28"/>
                <w:lang w:val="en-US"/>
              </w:rPr>
              <w:t>mail</w:t>
            </w:r>
          </w:p>
        </w:tc>
        <w:tc>
          <w:tcPr>
            <w:tcW w:w="4678" w:type="dxa"/>
          </w:tcPr>
          <w:p w:rsidR="00AD6B36" w:rsidRPr="00B60ADE" w:rsidRDefault="00AD6B36" w:rsidP="00C66CBE">
            <w:pPr>
              <w:pStyle w:val="a5"/>
              <w:rPr>
                <w:rFonts w:ascii="Times New Roman" w:hAnsi="Times New Roman"/>
                <w:bCs/>
                <w:sz w:val="28"/>
                <w:szCs w:val="28"/>
              </w:rPr>
            </w:pPr>
            <w:r w:rsidRPr="00B60ADE">
              <w:rPr>
                <w:rFonts w:ascii="Times New Roman" w:hAnsi="Times New Roman"/>
                <w:bCs/>
                <w:sz w:val="28"/>
                <w:szCs w:val="28"/>
              </w:rPr>
              <w:t xml:space="preserve">Панкратова Мария Викторовна </w:t>
            </w:r>
          </w:p>
        </w:tc>
      </w:tr>
      <w:tr w:rsidR="00AD6B36" w:rsidRPr="00B60ADE" w:rsidTr="00C66CBE">
        <w:tc>
          <w:tcPr>
            <w:tcW w:w="4786" w:type="dxa"/>
          </w:tcPr>
          <w:p w:rsidR="00AD6B36" w:rsidRPr="00B60ADE" w:rsidRDefault="00AD6B36" w:rsidP="00C66CBE">
            <w:pPr>
              <w:pStyle w:val="a5"/>
              <w:rPr>
                <w:rFonts w:ascii="Times New Roman" w:hAnsi="Times New Roman"/>
                <w:i/>
                <w:sz w:val="28"/>
                <w:szCs w:val="28"/>
              </w:rPr>
            </w:pPr>
            <w:r w:rsidRPr="00B60ADE">
              <w:rPr>
                <w:rFonts w:ascii="Times New Roman" w:hAnsi="Times New Roman"/>
                <w:b/>
                <w:i/>
                <w:sz w:val="28"/>
                <w:szCs w:val="28"/>
              </w:rPr>
              <w:t>Наименование образовательного учреждения (полностью) адрес, конт. телефон, Е-</w:t>
            </w:r>
            <w:r w:rsidRPr="00B60ADE">
              <w:rPr>
                <w:rFonts w:ascii="Times New Roman" w:hAnsi="Times New Roman"/>
                <w:b/>
                <w:i/>
                <w:sz w:val="28"/>
                <w:szCs w:val="28"/>
                <w:lang w:val="en-US"/>
              </w:rPr>
              <w:t>mail</w:t>
            </w:r>
          </w:p>
        </w:tc>
        <w:tc>
          <w:tcPr>
            <w:tcW w:w="4678" w:type="dxa"/>
          </w:tcPr>
          <w:p w:rsidR="00AD6B36" w:rsidRPr="00B60ADE" w:rsidRDefault="00AD6B36" w:rsidP="00AD6B36">
            <w:pPr>
              <w:pStyle w:val="11"/>
              <w:jc w:val="both"/>
              <w:rPr>
                <w:rFonts w:ascii="Times New Roman" w:hAnsi="Times New Roman"/>
                <w:sz w:val="28"/>
                <w:szCs w:val="28"/>
              </w:rPr>
            </w:pPr>
            <w:r w:rsidRPr="00B60ADE">
              <w:rPr>
                <w:rFonts w:ascii="Times New Roman" w:hAnsi="Times New Roman"/>
                <w:sz w:val="28"/>
                <w:szCs w:val="28"/>
              </w:rPr>
              <w:t>Муниципальное бюджетное общеобразовательное учреждение «Энтузиастская основная общеобразовательная школа» 601836,   Владимирская область, Юрьев-Польский район, село Энтузиаст, ул.Центральная, д.27</w:t>
            </w:r>
          </w:p>
          <w:p w:rsidR="00AD6B36" w:rsidRPr="00B60ADE" w:rsidRDefault="00AD6B36" w:rsidP="00AD6B36">
            <w:pPr>
              <w:pStyle w:val="a5"/>
              <w:rPr>
                <w:rFonts w:ascii="Times New Roman" w:hAnsi="Times New Roman"/>
                <w:sz w:val="28"/>
                <w:szCs w:val="28"/>
              </w:rPr>
            </w:pPr>
            <w:r w:rsidRPr="00B60ADE">
              <w:rPr>
                <w:rFonts w:ascii="Times New Roman" w:hAnsi="Times New Roman"/>
                <w:sz w:val="28"/>
                <w:szCs w:val="28"/>
              </w:rPr>
              <w:t>Тел: (49 246) 5-54-75</w:t>
            </w:r>
          </w:p>
        </w:tc>
      </w:tr>
      <w:tr w:rsidR="00AD6B36" w:rsidRPr="00B60ADE" w:rsidTr="00C66CBE">
        <w:tc>
          <w:tcPr>
            <w:tcW w:w="4786" w:type="dxa"/>
          </w:tcPr>
          <w:p w:rsidR="00AD6B36" w:rsidRPr="00B60ADE" w:rsidRDefault="00AD6B36" w:rsidP="00C66CBE">
            <w:pPr>
              <w:pStyle w:val="a5"/>
              <w:rPr>
                <w:rFonts w:ascii="Times New Roman" w:hAnsi="Times New Roman"/>
                <w:i/>
                <w:sz w:val="28"/>
                <w:szCs w:val="28"/>
              </w:rPr>
            </w:pPr>
            <w:r w:rsidRPr="00B60ADE">
              <w:rPr>
                <w:rFonts w:ascii="Times New Roman" w:hAnsi="Times New Roman"/>
                <w:b/>
                <w:i/>
                <w:sz w:val="28"/>
                <w:szCs w:val="28"/>
              </w:rPr>
              <w:t>Специальность, курс, класс</w:t>
            </w:r>
          </w:p>
        </w:tc>
        <w:tc>
          <w:tcPr>
            <w:tcW w:w="4678" w:type="dxa"/>
          </w:tcPr>
          <w:p w:rsidR="00AD6B36" w:rsidRPr="00B60ADE" w:rsidRDefault="00AD6B36" w:rsidP="00C66CBE">
            <w:pPr>
              <w:pStyle w:val="10"/>
              <w:rPr>
                <w:rFonts w:ascii="Times New Roman" w:hAnsi="Times New Roman"/>
                <w:sz w:val="28"/>
                <w:szCs w:val="28"/>
              </w:rPr>
            </w:pPr>
            <w:r w:rsidRPr="00B60ADE">
              <w:rPr>
                <w:rFonts w:ascii="Times New Roman" w:hAnsi="Times New Roman"/>
                <w:sz w:val="28"/>
                <w:szCs w:val="28"/>
              </w:rPr>
              <w:t>8 класс</w:t>
            </w:r>
          </w:p>
        </w:tc>
      </w:tr>
      <w:tr w:rsidR="00AD6B36" w:rsidRPr="00B60ADE" w:rsidTr="00C66CBE">
        <w:tc>
          <w:tcPr>
            <w:tcW w:w="4786" w:type="dxa"/>
          </w:tcPr>
          <w:p w:rsidR="00AD6B36" w:rsidRPr="00B60ADE" w:rsidRDefault="00AD6B36" w:rsidP="00C66CBE">
            <w:pPr>
              <w:pStyle w:val="a5"/>
              <w:rPr>
                <w:rFonts w:ascii="Times New Roman" w:hAnsi="Times New Roman"/>
                <w:b/>
                <w:i/>
                <w:sz w:val="28"/>
                <w:szCs w:val="28"/>
              </w:rPr>
            </w:pPr>
            <w:r w:rsidRPr="00B60ADE">
              <w:rPr>
                <w:rFonts w:ascii="Times New Roman" w:hAnsi="Times New Roman"/>
                <w:b/>
                <w:i/>
                <w:sz w:val="28"/>
                <w:szCs w:val="28"/>
              </w:rPr>
              <w:t>ФИО Научного руководителя (полностью) должность, конт. телефон, Е-</w:t>
            </w:r>
            <w:r w:rsidRPr="00B60ADE">
              <w:rPr>
                <w:rFonts w:ascii="Times New Roman" w:hAnsi="Times New Roman"/>
                <w:b/>
                <w:i/>
                <w:sz w:val="28"/>
                <w:szCs w:val="28"/>
                <w:lang w:val="en-US"/>
              </w:rPr>
              <w:t>mail</w:t>
            </w:r>
          </w:p>
        </w:tc>
        <w:tc>
          <w:tcPr>
            <w:tcW w:w="4678" w:type="dxa"/>
          </w:tcPr>
          <w:p w:rsidR="00AD6B36" w:rsidRPr="00B60ADE" w:rsidRDefault="00AD6B36" w:rsidP="00C66CBE">
            <w:pPr>
              <w:pStyle w:val="10"/>
              <w:rPr>
                <w:rFonts w:ascii="Times New Roman" w:hAnsi="Times New Roman"/>
                <w:sz w:val="28"/>
                <w:szCs w:val="28"/>
              </w:rPr>
            </w:pPr>
            <w:r w:rsidRPr="00B60ADE">
              <w:rPr>
                <w:rFonts w:ascii="Times New Roman" w:hAnsi="Times New Roman"/>
                <w:sz w:val="28"/>
                <w:szCs w:val="28"/>
              </w:rPr>
              <w:t>Кондратьева Ирина Венальевна, учитель истории и обществознания</w:t>
            </w:r>
          </w:p>
        </w:tc>
      </w:tr>
      <w:tr w:rsidR="00AD6B36" w:rsidRPr="00B60ADE" w:rsidTr="00C66CBE">
        <w:tc>
          <w:tcPr>
            <w:tcW w:w="4786" w:type="dxa"/>
          </w:tcPr>
          <w:p w:rsidR="00AD6B36" w:rsidRPr="00B60ADE" w:rsidRDefault="00AD6B36" w:rsidP="00C66CBE">
            <w:pPr>
              <w:pStyle w:val="a5"/>
              <w:rPr>
                <w:rFonts w:ascii="Times New Roman" w:hAnsi="Times New Roman"/>
                <w:b/>
                <w:i/>
                <w:sz w:val="28"/>
                <w:szCs w:val="28"/>
              </w:rPr>
            </w:pPr>
            <w:r w:rsidRPr="00B60ADE">
              <w:rPr>
                <w:rFonts w:ascii="Times New Roman" w:hAnsi="Times New Roman"/>
                <w:b/>
                <w:i/>
                <w:sz w:val="28"/>
                <w:szCs w:val="28"/>
              </w:rPr>
              <w:t>Тема выступления</w:t>
            </w:r>
          </w:p>
        </w:tc>
        <w:tc>
          <w:tcPr>
            <w:tcW w:w="4678" w:type="dxa"/>
          </w:tcPr>
          <w:p w:rsidR="00AD6B36" w:rsidRPr="00B60ADE" w:rsidRDefault="00AD6B36" w:rsidP="00AD6B36">
            <w:pPr>
              <w:pStyle w:val="10"/>
              <w:jc w:val="both"/>
              <w:rPr>
                <w:rFonts w:ascii="Times New Roman" w:hAnsi="Times New Roman"/>
                <w:sz w:val="28"/>
                <w:szCs w:val="28"/>
              </w:rPr>
            </w:pPr>
            <w:r w:rsidRPr="00B60ADE">
              <w:rPr>
                <w:rFonts w:ascii="Times New Roman" w:hAnsi="Times New Roman"/>
                <w:bCs/>
                <w:sz w:val="28"/>
                <w:szCs w:val="28"/>
              </w:rPr>
              <w:t>Горшкова Анна Петровна- ветеран Великой Отечественной войны</w:t>
            </w:r>
          </w:p>
        </w:tc>
      </w:tr>
      <w:tr w:rsidR="00AD6B36" w:rsidRPr="00B60ADE" w:rsidTr="00C66CBE">
        <w:tc>
          <w:tcPr>
            <w:tcW w:w="4786" w:type="dxa"/>
          </w:tcPr>
          <w:p w:rsidR="00AD6B36" w:rsidRPr="00B60ADE" w:rsidRDefault="00AD6B36" w:rsidP="00C66CBE">
            <w:pPr>
              <w:pStyle w:val="a5"/>
              <w:rPr>
                <w:rFonts w:ascii="Times New Roman" w:hAnsi="Times New Roman"/>
                <w:b/>
                <w:i/>
                <w:sz w:val="28"/>
                <w:szCs w:val="28"/>
              </w:rPr>
            </w:pPr>
            <w:r w:rsidRPr="00B60ADE">
              <w:rPr>
                <w:rFonts w:ascii="Times New Roman" w:hAnsi="Times New Roman"/>
                <w:b/>
                <w:i/>
                <w:sz w:val="28"/>
                <w:szCs w:val="28"/>
              </w:rPr>
              <w:t>Секция</w:t>
            </w:r>
          </w:p>
        </w:tc>
        <w:tc>
          <w:tcPr>
            <w:tcW w:w="4678" w:type="dxa"/>
          </w:tcPr>
          <w:p w:rsidR="00AD6B36" w:rsidRPr="00B60ADE" w:rsidRDefault="00AD6B36" w:rsidP="00AD6B36">
            <w:pPr>
              <w:pStyle w:val="10"/>
              <w:rPr>
                <w:rFonts w:ascii="Times New Roman" w:hAnsi="Times New Roman"/>
                <w:sz w:val="28"/>
                <w:szCs w:val="28"/>
              </w:rPr>
            </w:pPr>
            <w:r w:rsidRPr="00B60ADE">
              <w:rPr>
                <w:rFonts w:ascii="Times New Roman" w:hAnsi="Times New Roman"/>
                <w:sz w:val="28"/>
                <w:szCs w:val="28"/>
              </w:rPr>
              <w:t xml:space="preserve">Уроженцы и   деятели Владимирского края </w:t>
            </w:r>
          </w:p>
        </w:tc>
      </w:tr>
    </w:tbl>
    <w:p w:rsidR="00AD6B36" w:rsidRPr="00B60ADE" w:rsidRDefault="00AD6B36" w:rsidP="00AD6B36">
      <w:pPr>
        <w:spacing w:after="0" w:line="240" w:lineRule="auto"/>
        <w:jc w:val="right"/>
        <w:rPr>
          <w:rFonts w:ascii="Times New Roman" w:hAnsi="Times New Roman"/>
          <w:sz w:val="28"/>
          <w:szCs w:val="28"/>
        </w:rPr>
      </w:pPr>
    </w:p>
    <w:p w:rsidR="00AD6B36" w:rsidRPr="00B60ADE" w:rsidRDefault="00AD6B36" w:rsidP="00AD6B36">
      <w:pPr>
        <w:rPr>
          <w:rFonts w:ascii="Times New Roman" w:hAnsi="Times New Roman"/>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AD6B36" w:rsidRDefault="00AD6B36" w:rsidP="00AD6B36">
      <w:pPr>
        <w:pStyle w:val="4"/>
        <w:tabs>
          <w:tab w:val="clear" w:pos="864"/>
          <w:tab w:val="num" w:pos="0"/>
        </w:tabs>
        <w:spacing w:before="0" w:line="240" w:lineRule="auto"/>
        <w:ind w:left="862" w:hanging="862"/>
        <w:jc w:val="center"/>
        <w:rPr>
          <w:rFonts w:ascii="Times New Roman" w:hAnsi="Times New Roman"/>
          <w:i w:val="0"/>
          <w:color w:val="auto"/>
          <w:spacing w:val="10"/>
          <w:sz w:val="28"/>
          <w:szCs w:val="28"/>
        </w:rPr>
      </w:pPr>
    </w:p>
    <w:p w:rsidR="00B60ADE" w:rsidRDefault="00B60ADE" w:rsidP="00B60ADE">
      <w:pPr>
        <w:pStyle w:val="4"/>
        <w:tabs>
          <w:tab w:val="clear" w:pos="864"/>
          <w:tab w:val="num" w:pos="0"/>
        </w:tabs>
        <w:spacing w:before="0" w:line="240" w:lineRule="auto"/>
        <w:ind w:left="0" w:firstLine="0"/>
        <w:rPr>
          <w:rFonts w:ascii="Times New Roman" w:hAnsi="Times New Roman"/>
          <w:i w:val="0"/>
          <w:color w:val="auto"/>
          <w:spacing w:val="10"/>
          <w:sz w:val="28"/>
          <w:szCs w:val="28"/>
        </w:rPr>
      </w:pPr>
    </w:p>
    <w:p w:rsidR="00B60ADE" w:rsidRDefault="00B60ADE" w:rsidP="00B60ADE">
      <w:pPr>
        <w:pStyle w:val="4"/>
        <w:tabs>
          <w:tab w:val="clear" w:pos="864"/>
          <w:tab w:val="num" w:pos="0"/>
        </w:tabs>
        <w:spacing w:before="0" w:line="240" w:lineRule="auto"/>
        <w:ind w:left="0" w:firstLine="0"/>
        <w:rPr>
          <w:rFonts w:ascii="Times New Roman" w:hAnsi="Times New Roman"/>
          <w:i w:val="0"/>
          <w:color w:val="auto"/>
          <w:spacing w:val="10"/>
          <w:sz w:val="28"/>
          <w:szCs w:val="28"/>
        </w:rPr>
      </w:pPr>
    </w:p>
    <w:p w:rsidR="00B60ADE" w:rsidRDefault="00B60ADE" w:rsidP="00B60ADE">
      <w:pPr>
        <w:pStyle w:val="4"/>
        <w:tabs>
          <w:tab w:val="clear" w:pos="864"/>
          <w:tab w:val="num" w:pos="0"/>
        </w:tabs>
        <w:spacing w:before="0" w:line="240" w:lineRule="auto"/>
        <w:ind w:left="0" w:firstLine="0"/>
        <w:rPr>
          <w:rFonts w:ascii="Times New Roman" w:hAnsi="Times New Roman"/>
          <w:i w:val="0"/>
          <w:color w:val="auto"/>
          <w:spacing w:val="10"/>
          <w:sz w:val="28"/>
          <w:szCs w:val="28"/>
        </w:rPr>
      </w:pPr>
    </w:p>
    <w:p w:rsidR="00B60ADE" w:rsidRDefault="00B60ADE" w:rsidP="00B60ADE">
      <w:pPr>
        <w:pStyle w:val="4"/>
        <w:tabs>
          <w:tab w:val="clear" w:pos="864"/>
          <w:tab w:val="num" w:pos="0"/>
        </w:tabs>
        <w:spacing w:before="0" w:line="240" w:lineRule="auto"/>
        <w:ind w:left="0" w:firstLine="0"/>
        <w:rPr>
          <w:rFonts w:ascii="Times New Roman" w:hAnsi="Times New Roman"/>
          <w:i w:val="0"/>
          <w:color w:val="auto"/>
          <w:spacing w:val="10"/>
          <w:sz w:val="28"/>
          <w:szCs w:val="28"/>
        </w:rPr>
      </w:pPr>
    </w:p>
    <w:p w:rsidR="00B60ADE" w:rsidRPr="00B60ADE" w:rsidRDefault="00B60ADE" w:rsidP="00B60ADE"/>
    <w:p w:rsidR="00AD6B36" w:rsidRPr="00E40A28" w:rsidRDefault="00AD6B36" w:rsidP="00B60ADE">
      <w:pPr>
        <w:pStyle w:val="4"/>
        <w:tabs>
          <w:tab w:val="clear" w:pos="864"/>
          <w:tab w:val="num" w:pos="0"/>
        </w:tabs>
        <w:spacing w:before="0" w:line="240" w:lineRule="auto"/>
        <w:ind w:left="0" w:firstLine="0"/>
        <w:jc w:val="center"/>
        <w:rPr>
          <w:rFonts w:ascii="Times New Roman" w:hAnsi="Times New Roman"/>
          <w:i w:val="0"/>
          <w:color w:val="auto"/>
          <w:spacing w:val="10"/>
          <w:sz w:val="28"/>
          <w:szCs w:val="28"/>
        </w:rPr>
      </w:pPr>
      <w:r w:rsidRPr="00E40A28">
        <w:rPr>
          <w:rFonts w:ascii="Times New Roman" w:hAnsi="Times New Roman"/>
          <w:i w:val="0"/>
          <w:color w:val="auto"/>
          <w:spacing w:val="10"/>
          <w:sz w:val="28"/>
          <w:szCs w:val="28"/>
        </w:rPr>
        <w:lastRenderedPageBreak/>
        <w:t>Департамент образования Владимирской области</w:t>
      </w:r>
    </w:p>
    <w:p w:rsidR="00B60ADE" w:rsidRDefault="00B60ADE" w:rsidP="00AD6B36"/>
    <w:p w:rsidR="00AD6B36" w:rsidRPr="00AD6B36" w:rsidRDefault="00AD6B36" w:rsidP="00AD6B36">
      <w:pPr>
        <w:pStyle w:val="4"/>
        <w:tabs>
          <w:tab w:val="clear" w:pos="864"/>
          <w:tab w:val="num" w:pos="0"/>
        </w:tabs>
        <w:spacing w:before="0" w:line="240" w:lineRule="auto"/>
        <w:ind w:left="862" w:hanging="862"/>
        <w:jc w:val="center"/>
        <w:rPr>
          <w:rFonts w:ascii="Times New Roman" w:hAnsi="Times New Roman"/>
          <w:b w:val="0"/>
          <w:i w:val="0"/>
          <w:color w:val="auto"/>
          <w:spacing w:val="10"/>
          <w:sz w:val="28"/>
          <w:szCs w:val="28"/>
        </w:rPr>
      </w:pPr>
      <w:r w:rsidRPr="00AD6B36">
        <w:rPr>
          <w:rFonts w:ascii="Times New Roman" w:hAnsi="Times New Roman"/>
          <w:b w:val="0"/>
          <w:i w:val="0"/>
          <w:color w:val="auto"/>
          <w:spacing w:val="10"/>
          <w:sz w:val="28"/>
          <w:szCs w:val="28"/>
        </w:rPr>
        <w:t>Муниципальное  бюджетное образовательное учреждение</w:t>
      </w:r>
    </w:p>
    <w:p w:rsidR="00AD6B36" w:rsidRPr="00AD6B36" w:rsidRDefault="00AD6B36" w:rsidP="00AD6B36">
      <w:pPr>
        <w:spacing w:after="0" w:line="240" w:lineRule="auto"/>
        <w:jc w:val="center"/>
        <w:rPr>
          <w:rFonts w:ascii="Times New Roman" w:hAnsi="Times New Roman"/>
          <w:sz w:val="28"/>
          <w:szCs w:val="28"/>
        </w:rPr>
      </w:pPr>
      <w:r w:rsidRPr="00AD6B36">
        <w:rPr>
          <w:rFonts w:ascii="Times New Roman" w:hAnsi="Times New Roman"/>
          <w:sz w:val="28"/>
          <w:szCs w:val="28"/>
        </w:rPr>
        <w:t>« Энтузиастская основная общеобразовательная школа»</w:t>
      </w:r>
    </w:p>
    <w:p w:rsidR="00AD6B36" w:rsidRPr="00E40A28" w:rsidRDefault="00AD6B36" w:rsidP="00AD6B36">
      <w:pPr>
        <w:spacing w:after="0" w:line="240" w:lineRule="auto"/>
        <w:jc w:val="center"/>
        <w:rPr>
          <w:rFonts w:ascii="Times New Roman" w:hAnsi="Times New Roman"/>
          <w:sz w:val="24"/>
          <w:szCs w:val="24"/>
        </w:rPr>
      </w:pPr>
    </w:p>
    <w:p w:rsidR="00AD6B36" w:rsidRPr="001F221A" w:rsidRDefault="00AD6B36" w:rsidP="00AD6B36">
      <w:pPr>
        <w:spacing w:after="0" w:line="240" w:lineRule="auto"/>
        <w:jc w:val="center"/>
        <w:rPr>
          <w:rFonts w:ascii="Times New Roman" w:hAnsi="Times New Roman"/>
          <w:b/>
          <w:sz w:val="28"/>
          <w:szCs w:val="28"/>
        </w:rPr>
      </w:pPr>
      <w:r w:rsidRPr="001F221A">
        <w:rPr>
          <w:rFonts w:ascii="Times New Roman" w:hAnsi="Times New Roman"/>
          <w:b/>
          <w:sz w:val="28"/>
          <w:szCs w:val="28"/>
        </w:rPr>
        <w:t>Областная молодёжная краеведческая конференция</w:t>
      </w:r>
    </w:p>
    <w:p w:rsidR="00AD6B36" w:rsidRPr="00E40A28" w:rsidRDefault="00AD6B36" w:rsidP="00AD6B36">
      <w:pPr>
        <w:spacing w:after="0" w:line="360" w:lineRule="auto"/>
        <w:jc w:val="center"/>
        <w:rPr>
          <w:rFonts w:ascii="Times New Roman" w:hAnsi="Times New Roman"/>
          <w:b/>
          <w:sz w:val="28"/>
          <w:szCs w:val="28"/>
        </w:rPr>
      </w:pPr>
      <w:r w:rsidRPr="00E40A28">
        <w:rPr>
          <w:rFonts w:ascii="Times New Roman" w:hAnsi="Times New Roman"/>
          <w:b/>
          <w:sz w:val="28"/>
          <w:szCs w:val="28"/>
        </w:rPr>
        <w:t xml:space="preserve"> «Владимирский край в истории и культуре России»</w:t>
      </w:r>
    </w:p>
    <w:p w:rsidR="00AD6B36" w:rsidRPr="00E40A28" w:rsidRDefault="00AD6B36" w:rsidP="00AD6B36">
      <w:pPr>
        <w:spacing w:after="0" w:line="360" w:lineRule="auto"/>
        <w:jc w:val="both"/>
        <w:rPr>
          <w:rFonts w:ascii="Times New Roman" w:hAnsi="Times New Roman"/>
          <w:sz w:val="24"/>
          <w:szCs w:val="24"/>
        </w:rPr>
      </w:pPr>
    </w:p>
    <w:p w:rsidR="00AD6B36" w:rsidRPr="00E40A28" w:rsidRDefault="00AD6B36" w:rsidP="00AD6B36">
      <w:pPr>
        <w:spacing w:after="0" w:line="360" w:lineRule="auto"/>
        <w:jc w:val="both"/>
        <w:rPr>
          <w:rFonts w:ascii="Times New Roman" w:hAnsi="Times New Roman"/>
          <w:sz w:val="24"/>
          <w:szCs w:val="24"/>
        </w:rPr>
      </w:pPr>
    </w:p>
    <w:p w:rsidR="00AD6B36" w:rsidRPr="00E40A28" w:rsidRDefault="00AD6B36" w:rsidP="00AD6B36">
      <w:pPr>
        <w:spacing w:after="0" w:line="360" w:lineRule="auto"/>
        <w:jc w:val="both"/>
        <w:rPr>
          <w:rFonts w:ascii="Times New Roman" w:hAnsi="Times New Roman"/>
          <w:sz w:val="24"/>
          <w:szCs w:val="24"/>
        </w:rPr>
      </w:pPr>
    </w:p>
    <w:p w:rsidR="00AD6B36" w:rsidRDefault="00AD6B36" w:rsidP="00AD6B36">
      <w:pPr>
        <w:spacing w:after="0" w:line="360" w:lineRule="auto"/>
        <w:jc w:val="center"/>
        <w:rPr>
          <w:rFonts w:ascii="Times New Roman" w:hAnsi="Times New Roman"/>
          <w:b/>
          <w:sz w:val="36"/>
          <w:szCs w:val="36"/>
        </w:rPr>
      </w:pPr>
      <w:r>
        <w:rPr>
          <w:rFonts w:ascii="Times New Roman" w:hAnsi="Times New Roman"/>
          <w:b/>
          <w:sz w:val="36"/>
          <w:szCs w:val="36"/>
        </w:rPr>
        <w:t>Исследовательская</w:t>
      </w:r>
      <w:r w:rsidRPr="00E40A28">
        <w:rPr>
          <w:rFonts w:ascii="Times New Roman" w:hAnsi="Times New Roman"/>
          <w:b/>
          <w:sz w:val="36"/>
          <w:szCs w:val="36"/>
        </w:rPr>
        <w:t xml:space="preserve"> работа  </w:t>
      </w:r>
    </w:p>
    <w:p w:rsidR="00AD6B36" w:rsidRDefault="00AD6B36" w:rsidP="00AD6B36">
      <w:pPr>
        <w:spacing w:after="0" w:line="360" w:lineRule="auto"/>
        <w:rPr>
          <w:rFonts w:ascii="Times New Roman" w:hAnsi="Times New Roman"/>
          <w:b/>
          <w:sz w:val="36"/>
          <w:szCs w:val="36"/>
        </w:rPr>
      </w:pPr>
    </w:p>
    <w:p w:rsidR="00AD6B36" w:rsidRPr="00E40A28" w:rsidRDefault="00AD6B36" w:rsidP="00D43E37">
      <w:pPr>
        <w:spacing w:after="0" w:line="360" w:lineRule="auto"/>
        <w:jc w:val="center"/>
        <w:rPr>
          <w:rFonts w:ascii="Times New Roman" w:hAnsi="Times New Roman"/>
          <w:sz w:val="24"/>
          <w:szCs w:val="24"/>
        </w:rPr>
      </w:pPr>
      <w:r>
        <w:rPr>
          <w:rFonts w:ascii="Times New Roman" w:hAnsi="Times New Roman"/>
          <w:b/>
          <w:sz w:val="36"/>
          <w:szCs w:val="36"/>
        </w:rPr>
        <w:t>на тему</w:t>
      </w:r>
      <w:r w:rsidR="00D43E37">
        <w:rPr>
          <w:rFonts w:ascii="Times New Roman" w:hAnsi="Times New Roman"/>
          <w:b/>
          <w:sz w:val="36"/>
          <w:szCs w:val="36"/>
        </w:rPr>
        <w:t>: Горшкова Анна Петровна - ветеран Великой Отечественной войны</w:t>
      </w:r>
    </w:p>
    <w:p w:rsidR="00AD6B36" w:rsidRPr="00E40A28" w:rsidRDefault="00AD6B36" w:rsidP="00AD6B36">
      <w:pPr>
        <w:spacing w:after="0" w:line="360" w:lineRule="auto"/>
        <w:jc w:val="both"/>
        <w:rPr>
          <w:rFonts w:ascii="Times New Roman" w:hAnsi="Times New Roman"/>
          <w:sz w:val="24"/>
          <w:szCs w:val="24"/>
        </w:rPr>
      </w:pPr>
    </w:p>
    <w:p w:rsidR="00AD6B36" w:rsidRPr="00E40A28" w:rsidRDefault="00AD6B36" w:rsidP="00AD6B36">
      <w:pPr>
        <w:tabs>
          <w:tab w:val="left" w:pos="2850"/>
        </w:tabs>
        <w:spacing w:after="0" w:line="360" w:lineRule="auto"/>
        <w:jc w:val="both"/>
        <w:rPr>
          <w:rFonts w:ascii="Times New Roman" w:hAnsi="Times New Roman"/>
          <w:sz w:val="24"/>
          <w:szCs w:val="24"/>
        </w:rPr>
      </w:pPr>
      <w:r>
        <w:rPr>
          <w:rFonts w:ascii="Times New Roman" w:hAnsi="Times New Roman"/>
          <w:sz w:val="24"/>
          <w:szCs w:val="24"/>
        </w:rPr>
        <w:tab/>
      </w:r>
    </w:p>
    <w:p w:rsidR="00AD6B36" w:rsidRPr="00E40A28" w:rsidRDefault="00AD6B36" w:rsidP="00AD6B36">
      <w:pPr>
        <w:spacing w:after="0" w:line="360" w:lineRule="auto"/>
        <w:jc w:val="right"/>
        <w:rPr>
          <w:rFonts w:ascii="Times New Roman" w:hAnsi="Times New Roman"/>
          <w:sz w:val="24"/>
          <w:szCs w:val="24"/>
        </w:rPr>
      </w:pPr>
    </w:p>
    <w:p w:rsidR="00AD6B36" w:rsidRPr="00E40A28" w:rsidRDefault="00AD6B36" w:rsidP="00AD6B36">
      <w:pPr>
        <w:spacing w:after="0" w:line="360" w:lineRule="auto"/>
        <w:jc w:val="right"/>
        <w:rPr>
          <w:rFonts w:ascii="Times New Roman" w:hAnsi="Times New Roman"/>
          <w:sz w:val="24"/>
          <w:szCs w:val="24"/>
        </w:rPr>
      </w:pPr>
    </w:p>
    <w:p w:rsidR="00AD6B36" w:rsidRPr="00E40A28" w:rsidRDefault="00AD6B36" w:rsidP="00AD6B36">
      <w:pPr>
        <w:spacing w:after="0" w:line="360" w:lineRule="auto"/>
        <w:jc w:val="right"/>
        <w:rPr>
          <w:rFonts w:ascii="Times New Roman" w:hAnsi="Times New Roman"/>
          <w:sz w:val="24"/>
          <w:szCs w:val="24"/>
        </w:rPr>
      </w:pPr>
    </w:p>
    <w:p w:rsidR="00AD6B36" w:rsidRPr="00E40A28" w:rsidRDefault="00AD6B36" w:rsidP="00AD6B36">
      <w:pPr>
        <w:spacing w:after="0" w:line="360" w:lineRule="auto"/>
        <w:jc w:val="right"/>
        <w:rPr>
          <w:rFonts w:ascii="Times New Roman" w:hAnsi="Times New Roman"/>
          <w:sz w:val="24"/>
          <w:szCs w:val="24"/>
        </w:rPr>
      </w:pPr>
    </w:p>
    <w:p w:rsidR="00AD6B36" w:rsidRPr="00E40A28" w:rsidRDefault="00AD6B36" w:rsidP="00AD6B36">
      <w:pPr>
        <w:spacing w:after="0" w:line="360" w:lineRule="auto"/>
        <w:jc w:val="right"/>
        <w:rPr>
          <w:rFonts w:ascii="Times New Roman" w:hAnsi="Times New Roman"/>
          <w:sz w:val="24"/>
          <w:szCs w:val="24"/>
        </w:rPr>
      </w:pPr>
    </w:p>
    <w:p w:rsidR="00AD6B36" w:rsidRPr="00E40A28" w:rsidRDefault="00AD6B36" w:rsidP="00AD6B36">
      <w:pPr>
        <w:spacing w:after="0" w:line="360" w:lineRule="auto"/>
        <w:jc w:val="right"/>
        <w:rPr>
          <w:rFonts w:ascii="Times New Roman" w:hAnsi="Times New Roman"/>
          <w:sz w:val="24"/>
          <w:szCs w:val="24"/>
        </w:rPr>
      </w:pPr>
    </w:p>
    <w:p w:rsidR="00D43E37" w:rsidRDefault="00D43E37" w:rsidP="00D43E37">
      <w:pPr>
        <w:spacing w:after="0" w:line="360" w:lineRule="auto"/>
        <w:jc w:val="right"/>
        <w:rPr>
          <w:rFonts w:ascii="Times New Roman" w:hAnsi="Times New Roman"/>
          <w:sz w:val="28"/>
          <w:szCs w:val="28"/>
        </w:rPr>
      </w:pPr>
      <w:r>
        <w:rPr>
          <w:rFonts w:ascii="Times New Roman" w:hAnsi="Times New Roman"/>
          <w:sz w:val="28"/>
          <w:szCs w:val="28"/>
        </w:rPr>
        <w:t xml:space="preserve">                               </w:t>
      </w:r>
    </w:p>
    <w:p w:rsidR="00AD6B36" w:rsidRPr="00E40A28" w:rsidRDefault="00D43E37" w:rsidP="00D43E37">
      <w:pPr>
        <w:spacing w:after="0" w:line="360" w:lineRule="auto"/>
        <w:jc w:val="center"/>
        <w:rPr>
          <w:rFonts w:ascii="Times New Roman" w:hAnsi="Times New Roman"/>
          <w:sz w:val="28"/>
          <w:szCs w:val="28"/>
        </w:rPr>
      </w:pPr>
      <w:r>
        <w:rPr>
          <w:rFonts w:ascii="Times New Roman" w:hAnsi="Times New Roman"/>
          <w:sz w:val="28"/>
          <w:szCs w:val="28"/>
        </w:rPr>
        <w:t xml:space="preserve">      </w:t>
      </w:r>
      <w:r w:rsidR="00AD6B36" w:rsidRPr="00E40A28">
        <w:rPr>
          <w:rFonts w:ascii="Times New Roman" w:hAnsi="Times New Roman"/>
          <w:sz w:val="28"/>
          <w:szCs w:val="28"/>
        </w:rPr>
        <w:t>Выполнил</w:t>
      </w:r>
      <w:r>
        <w:rPr>
          <w:rFonts w:ascii="Times New Roman" w:hAnsi="Times New Roman"/>
          <w:sz w:val="28"/>
          <w:szCs w:val="28"/>
        </w:rPr>
        <w:t>а</w:t>
      </w:r>
      <w:r w:rsidR="00AD6B36" w:rsidRPr="00E40A28">
        <w:rPr>
          <w:rFonts w:ascii="Times New Roman" w:hAnsi="Times New Roman"/>
          <w:sz w:val="28"/>
          <w:szCs w:val="28"/>
        </w:rPr>
        <w:t xml:space="preserve">: </w:t>
      </w:r>
    </w:p>
    <w:p w:rsidR="00AD6B36" w:rsidRPr="00E40A28" w:rsidRDefault="00D43E37" w:rsidP="00D43E37">
      <w:pPr>
        <w:spacing w:after="0" w:line="360" w:lineRule="auto"/>
        <w:rPr>
          <w:rFonts w:ascii="Times New Roman" w:hAnsi="Times New Roman"/>
          <w:sz w:val="28"/>
          <w:szCs w:val="28"/>
        </w:rPr>
      </w:pPr>
      <w:r>
        <w:rPr>
          <w:rFonts w:ascii="Times New Roman" w:hAnsi="Times New Roman"/>
          <w:sz w:val="28"/>
          <w:szCs w:val="28"/>
        </w:rPr>
        <w:t xml:space="preserve">                                                            ученица 8 класса Панкратова Мария</w:t>
      </w:r>
    </w:p>
    <w:p w:rsidR="00D43E37" w:rsidRPr="00D43E37" w:rsidRDefault="00D43E37" w:rsidP="00D43E37">
      <w:pPr>
        <w:spacing w:after="0" w:line="360" w:lineRule="auto"/>
        <w:jc w:val="right"/>
        <w:rPr>
          <w:rFonts w:ascii="Times New Roman" w:hAnsi="Times New Roman"/>
          <w:sz w:val="28"/>
          <w:szCs w:val="28"/>
        </w:rPr>
      </w:pPr>
      <w:r w:rsidRPr="00D43E37">
        <w:rPr>
          <w:rFonts w:ascii="Times New Roman" w:hAnsi="Times New Roman"/>
          <w:sz w:val="28"/>
          <w:szCs w:val="28"/>
        </w:rPr>
        <w:t xml:space="preserve">                          </w:t>
      </w:r>
    </w:p>
    <w:p w:rsidR="00D43E37" w:rsidRPr="00D43E37" w:rsidRDefault="00D43E37" w:rsidP="00D43E37">
      <w:pPr>
        <w:pStyle w:val="a5"/>
        <w:rPr>
          <w:rFonts w:ascii="Times New Roman" w:hAnsi="Times New Roman"/>
          <w:sz w:val="28"/>
          <w:szCs w:val="28"/>
          <w:u w:val="single"/>
        </w:rPr>
      </w:pPr>
      <w:r w:rsidRPr="00D43E37">
        <w:t xml:space="preserve">                                                                                    </w:t>
      </w:r>
      <w:r w:rsidR="00AD6B36" w:rsidRPr="00D43E37">
        <w:rPr>
          <w:rFonts w:ascii="Times New Roman" w:hAnsi="Times New Roman"/>
          <w:sz w:val="28"/>
          <w:szCs w:val="28"/>
          <w:u w:val="single"/>
        </w:rPr>
        <w:t>Руководитель:</w:t>
      </w:r>
    </w:p>
    <w:p w:rsidR="00D43E37" w:rsidRPr="00D43E37" w:rsidRDefault="00D43E37" w:rsidP="00D43E37">
      <w:pPr>
        <w:pStyle w:val="a5"/>
        <w:rPr>
          <w:rFonts w:ascii="Times New Roman" w:hAnsi="Times New Roman"/>
          <w:sz w:val="28"/>
          <w:szCs w:val="28"/>
        </w:rPr>
      </w:pPr>
      <w:r w:rsidRPr="00D43E37">
        <w:rPr>
          <w:rFonts w:ascii="Times New Roman" w:hAnsi="Times New Roman"/>
          <w:sz w:val="28"/>
          <w:szCs w:val="28"/>
        </w:rPr>
        <w:t xml:space="preserve">                            </w:t>
      </w:r>
      <w:r>
        <w:rPr>
          <w:rFonts w:ascii="Times New Roman" w:hAnsi="Times New Roman"/>
          <w:sz w:val="28"/>
          <w:szCs w:val="28"/>
        </w:rPr>
        <w:t xml:space="preserve">                                </w:t>
      </w:r>
      <w:r w:rsidRPr="00D43E37">
        <w:rPr>
          <w:rFonts w:ascii="Times New Roman" w:hAnsi="Times New Roman"/>
          <w:sz w:val="28"/>
          <w:szCs w:val="28"/>
        </w:rPr>
        <w:t xml:space="preserve">Кондратьева Ирина Венальевна,                 </w:t>
      </w:r>
    </w:p>
    <w:p w:rsidR="00D43E37" w:rsidRPr="00D43E37" w:rsidRDefault="00D43E37" w:rsidP="00D43E37">
      <w:pPr>
        <w:pStyle w:val="a5"/>
        <w:rPr>
          <w:rFonts w:ascii="Times New Roman" w:hAnsi="Times New Roman"/>
          <w:sz w:val="28"/>
          <w:szCs w:val="28"/>
        </w:rPr>
      </w:pPr>
      <w:r w:rsidRPr="00D43E37">
        <w:rPr>
          <w:rFonts w:ascii="Times New Roman" w:hAnsi="Times New Roman"/>
          <w:sz w:val="28"/>
          <w:szCs w:val="28"/>
        </w:rPr>
        <w:t xml:space="preserve">                                              </w:t>
      </w:r>
      <w:r>
        <w:rPr>
          <w:rFonts w:ascii="Times New Roman" w:hAnsi="Times New Roman"/>
          <w:sz w:val="28"/>
          <w:szCs w:val="28"/>
        </w:rPr>
        <w:t xml:space="preserve">              </w:t>
      </w:r>
      <w:r w:rsidRPr="00D43E37">
        <w:rPr>
          <w:rFonts w:ascii="Times New Roman" w:hAnsi="Times New Roman"/>
          <w:sz w:val="28"/>
          <w:szCs w:val="28"/>
        </w:rPr>
        <w:t>учитель истории    и обществознания,</w:t>
      </w:r>
    </w:p>
    <w:p w:rsidR="00AD6B36" w:rsidRPr="00D43E37" w:rsidRDefault="00D43E37" w:rsidP="00D43E37">
      <w:pPr>
        <w:pStyle w:val="a5"/>
        <w:rPr>
          <w:rFonts w:ascii="Times New Roman" w:hAnsi="Times New Roman"/>
          <w:sz w:val="28"/>
          <w:szCs w:val="28"/>
        </w:rPr>
      </w:pPr>
      <w:r w:rsidRPr="00D43E37">
        <w:rPr>
          <w:rFonts w:ascii="Times New Roman" w:hAnsi="Times New Roman"/>
          <w:sz w:val="28"/>
          <w:szCs w:val="28"/>
        </w:rPr>
        <w:t xml:space="preserve">                                  </w:t>
      </w:r>
      <w:r>
        <w:rPr>
          <w:rFonts w:ascii="Times New Roman" w:hAnsi="Times New Roman"/>
          <w:sz w:val="28"/>
          <w:szCs w:val="28"/>
        </w:rPr>
        <w:t xml:space="preserve">                         </w:t>
      </w:r>
      <w:r w:rsidRPr="00D43E37">
        <w:rPr>
          <w:rFonts w:ascii="Times New Roman" w:hAnsi="Times New Roman"/>
          <w:sz w:val="28"/>
          <w:szCs w:val="28"/>
        </w:rPr>
        <w:t xml:space="preserve"> высшая квалификационная категория</w:t>
      </w:r>
    </w:p>
    <w:p w:rsidR="00AD6B36" w:rsidRPr="00E40A28" w:rsidRDefault="00AD6B36" w:rsidP="00AD6B36">
      <w:pPr>
        <w:spacing w:after="0" w:line="360" w:lineRule="auto"/>
        <w:jc w:val="both"/>
        <w:rPr>
          <w:rFonts w:ascii="Times New Roman" w:hAnsi="Times New Roman"/>
          <w:sz w:val="28"/>
          <w:szCs w:val="28"/>
        </w:rPr>
      </w:pPr>
    </w:p>
    <w:p w:rsidR="000930F6" w:rsidRDefault="00AD6B36" w:rsidP="00D43E37">
      <w:pPr>
        <w:jc w:val="center"/>
        <w:rPr>
          <w:rFonts w:ascii="Times New Roman" w:hAnsi="Times New Roman"/>
          <w:b/>
          <w:sz w:val="28"/>
          <w:szCs w:val="28"/>
        </w:rPr>
      </w:pPr>
      <w:r w:rsidRPr="00E40A28">
        <w:rPr>
          <w:rFonts w:ascii="Times New Roman" w:hAnsi="Times New Roman"/>
          <w:b/>
          <w:sz w:val="28"/>
          <w:szCs w:val="28"/>
        </w:rPr>
        <w:t>Владимир 201</w:t>
      </w:r>
      <w:r>
        <w:rPr>
          <w:rFonts w:ascii="Times New Roman" w:hAnsi="Times New Roman"/>
          <w:b/>
          <w:sz w:val="28"/>
          <w:szCs w:val="28"/>
        </w:rPr>
        <w:t>7</w:t>
      </w:r>
    </w:p>
    <w:p w:rsidR="00D43E37" w:rsidRDefault="00D43E37" w:rsidP="00D43E37">
      <w:pPr>
        <w:jc w:val="center"/>
        <w:rPr>
          <w:rFonts w:ascii="Times New Roman" w:hAnsi="Times New Roman"/>
          <w:b/>
          <w:sz w:val="28"/>
          <w:szCs w:val="28"/>
        </w:rPr>
      </w:pPr>
    </w:p>
    <w:p w:rsidR="00031139" w:rsidRDefault="00031139" w:rsidP="00D43E37">
      <w:pPr>
        <w:spacing w:line="360" w:lineRule="auto"/>
        <w:ind w:firstLine="360"/>
        <w:jc w:val="center"/>
        <w:rPr>
          <w:rFonts w:ascii="Times New Roman" w:hAnsi="Times New Roman"/>
          <w:sz w:val="28"/>
          <w:szCs w:val="28"/>
        </w:rPr>
      </w:pPr>
    </w:p>
    <w:p w:rsidR="00031139" w:rsidRPr="00031139" w:rsidRDefault="00031139" w:rsidP="00031139">
      <w:pPr>
        <w:ind w:left="180" w:right="-185" w:hanging="180"/>
        <w:jc w:val="center"/>
        <w:rPr>
          <w:rFonts w:ascii="Times New Roman" w:hAnsi="Times New Roman"/>
          <w:sz w:val="24"/>
          <w:szCs w:val="24"/>
        </w:rPr>
      </w:pPr>
      <w:r w:rsidRPr="00031139">
        <w:rPr>
          <w:rFonts w:ascii="Times New Roman" w:hAnsi="Times New Roman"/>
          <w:sz w:val="24"/>
          <w:szCs w:val="24"/>
        </w:rPr>
        <w:t>Содержание</w:t>
      </w:r>
    </w:p>
    <w:p w:rsidR="00031139" w:rsidRPr="00031139" w:rsidRDefault="00031139" w:rsidP="00031139">
      <w:pPr>
        <w:ind w:left="180" w:right="-185" w:hanging="180"/>
        <w:rPr>
          <w:rFonts w:ascii="Times New Roman" w:hAnsi="Times New Roman"/>
          <w:sz w:val="24"/>
          <w:szCs w:val="24"/>
          <w:u w:val="single"/>
        </w:rPr>
      </w:pPr>
      <w:r w:rsidRPr="00031139">
        <w:rPr>
          <w:rFonts w:ascii="Times New Roman" w:hAnsi="Times New Roman"/>
          <w:sz w:val="24"/>
          <w:szCs w:val="24"/>
        </w:rPr>
        <w:t xml:space="preserve">   Введение                                                                                              стр-         3-5           </w:t>
      </w:r>
    </w:p>
    <w:p w:rsidR="00031139" w:rsidRPr="00031139" w:rsidRDefault="00031139" w:rsidP="00031139">
      <w:pPr>
        <w:ind w:left="180" w:right="-185" w:hanging="180"/>
        <w:rPr>
          <w:rFonts w:ascii="Times New Roman" w:hAnsi="Times New Roman"/>
          <w:sz w:val="24"/>
          <w:szCs w:val="24"/>
        </w:rPr>
      </w:pPr>
    </w:p>
    <w:p w:rsidR="00031139" w:rsidRPr="00031139" w:rsidRDefault="00031139" w:rsidP="00031139">
      <w:pPr>
        <w:ind w:left="180" w:right="-185" w:hanging="180"/>
        <w:rPr>
          <w:rFonts w:ascii="Times New Roman" w:hAnsi="Times New Roman"/>
          <w:sz w:val="24"/>
          <w:szCs w:val="24"/>
        </w:rPr>
      </w:pPr>
      <w:r w:rsidRPr="00031139">
        <w:rPr>
          <w:rFonts w:ascii="Times New Roman" w:hAnsi="Times New Roman"/>
          <w:sz w:val="24"/>
          <w:szCs w:val="24"/>
        </w:rPr>
        <w:t xml:space="preserve">  1.  Воспоминание о детстве                                                                стр          5-6</w:t>
      </w:r>
    </w:p>
    <w:p w:rsidR="00031139" w:rsidRPr="00031139" w:rsidRDefault="00031139" w:rsidP="00031139">
      <w:pPr>
        <w:spacing w:line="360" w:lineRule="auto"/>
        <w:ind w:left="180" w:right="-185" w:hanging="180"/>
        <w:rPr>
          <w:rFonts w:ascii="Times New Roman" w:hAnsi="Times New Roman"/>
          <w:sz w:val="24"/>
          <w:szCs w:val="24"/>
        </w:rPr>
      </w:pPr>
      <w:r w:rsidRPr="00031139">
        <w:rPr>
          <w:rFonts w:ascii="Times New Roman" w:hAnsi="Times New Roman"/>
          <w:sz w:val="24"/>
          <w:szCs w:val="24"/>
        </w:rPr>
        <w:t xml:space="preserve">  2.  Первые годы войны в биографии   Анны Петровны                  стр.         6    </w:t>
      </w:r>
    </w:p>
    <w:p w:rsidR="00031139" w:rsidRPr="00031139" w:rsidRDefault="00031139" w:rsidP="00031139">
      <w:pPr>
        <w:spacing w:line="360" w:lineRule="auto"/>
        <w:ind w:right="-185"/>
        <w:rPr>
          <w:rFonts w:ascii="Times New Roman" w:hAnsi="Times New Roman"/>
          <w:sz w:val="24"/>
          <w:szCs w:val="24"/>
          <w:u w:val="single"/>
        </w:rPr>
      </w:pPr>
      <w:r w:rsidRPr="00031139">
        <w:rPr>
          <w:rFonts w:ascii="Times New Roman" w:hAnsi="Times New Roman"/>
          <w:sz w:val="24"/>
          <w:szCs w:val="24"/>
        </w:rPr>
        <w:t xml:space="preserve">  3.  Поворот судьбы  - путь становления женщины- воина              стр          7-8                         </w:t>
      </w:r>
    </w:p>
    <w:p w:rsidR="00031139" w:rsidRPr="00031139" w:rsidRDefault="00031139" w:rsidP="00031139">
      <w:pPr>
        <w:spacing w:after="0" w:line="360" w:lineRule="auto"/>
        <w:rPr>
          <w:rFonts w:ascii="Times New Roman" w:hAnsi="Times New Roman"/>
          <w:sz w:val="24"/>
          <w:szCs w:val="24"/>
          <w:u w:val="single"/>
        </w:rPr>
      </w:pPr>
      <w:r w:rsidRPr="00031139">
        <w:rPr>
          <w:rFonts w:ascii="Times New Roman" w:hAnsi="Times New Roman"/>
          <w:sz w:val="24"/>
          <w:szCs w:val="24"/>
        </w:rPr>
        <w:t xml:space="preserve">  4.  Мирные будни                                                                               стр          9</w:t>
      </w:r>
    </w:p>
    <w:p w:rsidR="00031139" w:rsidRPr="00031139" w:rsidRDefault="00031139" w:rsidP="00031139">
      <w:pPr>
        <w:spacing w:after="0" w:line="360" w:lineRule="auto"/>
        <w:rPr>
          <w:rFonts w:ascii="Times New Roman" w:hAnsi="Times New Roman"/>
          <w:sz w:val="24"/>
          <w:szCs w:val="24"/>
          <w:u w:val="single"/>
        </w:rPr>
      </w:pPr>
      <w:r w:rsidRPr="00031139">
        <w:rPr>
          <w:rFonts w:ascii="Times New Roman" w:hAnsi="Times New Roman"/>
          <w:sz w:val="24"/>
          <w:szCs w:val="24"/>
        </w:rPr>
        <w:t xml:space="preserve">                                  </w:t>
      </w:r>
    </w:p>
    <w:p w:rsidR="00031139" w:rsidRPr="00031139" w:rsidRDefault="00031139" w:rsidP="00031139">
      <w:pPr>
        <w:spacing w:line="360" w:lineRule="auto"/>
        <w:jc w:val="both"/>
        <w:rPr>
          <w:rFonts w:ascii="Times New Roman" w:hAnsi="Times New Roman"/>
          <w:sz w:val="24"/>
          <w:szCs w:val="24"/>
        </w:rPr>
      </w:pPr>
    </w:p>
    <w:p w:rsidR="00031139" w:rsidRPr="00031139" w:rsidRDefault="00031139"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w:t>
      </w:r>
    </w:p>
    <w:p w:rsidR="00031139" w:rsidRPr="00031139" w:rsidRDefault="00031139" w:rsidP="00031139">
      <w:pPr>
        <w:spacing w:line="360" w:lineRule="auto"/>
        <w:ind w:right="-185"/>
        <w:rPr>
          <w:rFonts w:ascii="Times New Roman" w:hAnsi="Times New Roman"/>
          <w:sz w:val="24"/>
          <w:szCs w:val="24"/>
          <w:u w:val="single"/>
        </w:rPr>
      </w:pPr>
      <w:r w:rsidRPr="00031139">
        <w:rPr>
          <w:rFonts w:ascii="Times New Roman" w:hAnsi="Times New Roman"/>
          <w:sz w:val="24"/>
          <w:szCs w:val="24"/>
        </w:rPr>
        <w:t xml:space="preserve">                                                                                                                                         </w:t>
      </w:r>
    </w:p>
    <w:p w:rsidR="00031139" w:rsidRPr="00031139" w:rsidRDefault="00031139" w:rsidP="00031139">
      <w:pPr>
        <w:spacing w:line="360" w:lineRule="auto"/>
        <w:ind w:left="180" w:right="-185" w:hanging="180"/>
        <w:rPr>
          <w:rFonts w:ascii="Times New Roman" w:hAnsi="Times New Roman"/>
          <w:sz w:val="24"/>
          <w:szCs w:val="24"/>
        </w:rPr>
      </w:pPr>
      <w:r w:rsidRPr="00031139">
        <w:rPr>
          <w:rFonts w:ascii="Times New Roman" w:hAnsi="Times New Roman"/>
          <w:sz w:val="24"/>
          <w:szCs w:val="24"/>
        </w:rPr>
        <w:t xml:space="preserve">Заключение                                                                                           стр             10                                                                                 </w:t>
      </w:r>
    </w:p>
    <w:p w:rsidR="00031139" w:rsidRPr="00031139" w:rsidRDefault="00031139" w:rsidP="00031139">
      <w:pPr>
        <w:spacing w:line="360" w:lineRule="auto"/>
        <w:ind w:left="180" w:right="-185" w:hanging="180"/>
        <w:rPr>
          <w:rFonts w:ascii="Times New Roman" w:hAnsi="Times New Roman"/>
          <w:sz w:val="24"/>
          <w:szCs w:val="24"/>
        </w:rPr>
      </w:pPr>
      <w:r w:rsidRPr="00031139">
        <w:rPr>
          <w:rFonts w:ascii="Times New Roman" w:hAnsi="Times New Roman"/>
          <w:sz w:val="24"/>
          <w:szCs w:val="24"/>
        </w:rPr>
        <w:t>Список  источников и литературы                                                     стр             11</w:t>
      </w:r>
    </w:p>
    <w:p w:rsidR="00031139" w:rsidRPr="00031139" w:rsidRDefault="00031139" w:rsidP="00031139">
      <w:pPr>
        <w:ind w:right="-185"/>
        <w:rPr>
          <w:rFonts w:ascii="Times New Roman" w:hAnsi="Times New Roman"/>
          <w:sz w:val="24"/>
          <w:szCs w:val="24"/>
        </w:rPr>
      </w:pPr>
      <w:r w:rsidRPr="00031139">
        <w:rPr>
          <w:rFonts w:ascii="Times New Roman" w:hAnsi="Times New Roman"/>
          <w:sz w:val="24"/>
          <w:szCs w:val="24"/>
        </w:rPr>
        <w:t>Приложение                                                                                          стр            12-17</w:t>
      </w:r>
    </w:p>
    <w:p w:rsidR="00031139" w:rsidRPr="00031139" w:rsidRDefault="00031139" w:rsidP="00031139">
      <w:pPr>
        <w:ind w:right="-185"/>
        <w:rPr>
          <w:rFonts w:ascii="Times New Roman" w:hAnsi="Times New Roman"/>
          <w:sz w:val="24"/>
          <w:szCs w:val="24"/>
        </w:rPr>
      </w:pPr>
    </w:p>
    <w:p w:rsidR="00031139" w:rsidRPr="00031139" w:rsidRDefault="00031139" w:rsidP="00031139">
      <w:pPr>
        <w:ind w:right="-185"/>
        <w:jc w:val="center"/>
        <w:rPr>
          <w:rFonts w:ascii="Times New Roman" w:hAnsi="Times New Roman"/>
          <w:b/>
          <w:sz w:val="24"/>
          <w:szCs w:val="24"/>
        </w:rPr>
      </w:pPr>
    </w:p>
    <w:p w:rsidR="00031139" w:rsidRPr="00031139" w:rsidRDefault="00031139" w:rsidP="00031139">
      <w:pPr>
        <w:ind w:right="-185"/>
        <w:jc w:val="center"/>
        <w:rPr>
          <w:rFonts w:ascii="Times New Roman" w:hAnsi="Times New Roman"/>
          <w:b/>
          <w:sz w:val="24"/>
          <w:szCs w:val="24"/>
        </w:rPr>
      </w:pPr>
    </w:p>
    <w:p w:rsidR="00031139" w:rsidRPr="00031139" w:rsidRDefault="00031139" w:rsidP="00031139">
      <w:pPr>
        <w:ind w:right="-185"/>
        <w:jc w:val="center"/>
        <w:rPr>
          <w:rFonts w:ascii="Times New Roman" w:hAnsi="Times New Roman"/>
          <w:b/>
          <w:sz w:val="24"/>
          <w:szCs w:val="24"/>
        </w:rPr>
      </w:pPr>
    </w:p>
    <w:p w:rsidR="00031139" w:rsidRPr="00031139" w:rsidRDefault="00031139" w:rsidP="00031139">
      <w:pPr>
        <w:ind w:right="-185"/>
        <w:jc w:val="center"/>
        <w:rPr>
          <w:rFonts w:ascii="Times New Roman" w:hAnsi="Times New Roman"/>
          <w:b/>
          <w:sz w:val="24"/>
          <w:szCs w:val="24"/>
        </w:rPr>
      </w:pPr>
    </w:p>
    <w:p w:rsidR="00031139" w:rsidRPr="00031139" w:rsidRDefault="00031139" w:rsidP="00031139">
      <w:pPr>
        <w:ind w:right="-185"/>
        <w:jc w:val="center"/>
        <w:rPr>
          <w:rFonts w:ascii="Times New Roman" w:hAnsi="Times New Roman"/>
          <w:b/>
          <w:sz w:val="24"/>
          <w:szCs w:val="24"/>
        </w:rPr>
      </w:pPr>
    </w:p>
    <w:p w:rsidR="00031139" w:rsidRPr="00031139" w:rsidRDefault="00031139" w:rsidP="00031139">
      <w:pPr>
        <w:ind w:right="-185"/>
        <w:rPr>
          <w:rFonts w:ascii="Times New Roman" w:hAnsi="Times New Roman"/>
          <w:b/>
          <w:sz w:val="24"/>
          <w:szCs w:val="24"/>
        </w:rPr>
      </w:pPr>
    </w:p>
    <w:p w:rsidR="00031139" w:rsidRDefault="00031139" w:rsidP="00031139">
      <w:pPr>
        <w:spacing w:line="360" w:lineRule="auto"/>
        <w:rPr>
          <w:rFonts w:ascii="Times New Roman" w:hAnsi="Times New Roman"/>
          <w:sz w:val="24"/>
          <w:szCs w:val="24"/>
        </w:rPr>
      </w:pPr>
    </w:p>
    <w:p w:rsidR="00031139" w:rsidRDefault="00031139" w:rsidP="00031139">
      <w:pPr>
        <w:spacing w:line="360" w:lineRule="auto"/>
        <w:rPr>
          <w:rFonts w:ascii="Times New Roman" w:hAnsi="Times New Roman"/>
          <w:sz w:val="24"/>
          <w:szCs w:val="24"/>
        </w:rPr>
      </w:pPr>
    </w:p>
    <w:p w:rsidR="00031139" w:rsidRDefault="00031139" w:rsidP="00031139">
      <w:pPr>
        <w:spacing w:line="360" w:lineRule="auto"/>
        <w:rPr>
          <w:rFonts w:ascii="Times New Roman" w:hAnsi="Times New Roman"/>
          <w:sz w:val="24"/>
          <w:szCs w:val="24"/>
        </w:rPr>
      </w:pPr>
    </w:p>
    <w:p w:rsidR="00031139" w:rsidRDefault="00031139" w:rsidP="00031139">
      <w:pPr>
        <w:spacing w:line="360" w:lineRule="auto"/>
        <w:rPr>
          <w:rFonts w:ascii="Times New Roman" w:hAnsi="Times New Roman"/>
          <w:sz w:val="24"/>
          <w:szCs w:val="24"/>
        </w:rPr>
      </w:pPr>
    </w:p>
    <w:p w:rsidR="00031139" w:rsidRPr="00031139" w:rsidRDefault="00031139" w:rsidP="00031139">
      <w:pPr>
        <w:spacing w:line="360" w:lineRule="auto"/>
        <w:rPr>
          <w:rFonts w:ascii="Times New Roman" w:hAnsi="Times New Roman"/>
          <w:sz w:val="24"/>
          <w:szCs w:val="24"/>
        </w:rPr>
      </w:pPr>
    </w:p>
    <w:p w:rsidR="00D43E37" w:rsidRPr="00031139" w:rsidRDefault="00D43E37" w:rsidP="00031139">
      <w:pPr>
        <w:spacing w:line="360" w:lineRule="auto"/>
        <w:jc w:val="center"/>
        <w:rPr>
          <w:rFonts w:ascii="Times New Roman" w:hAnsi="Times New Roman"/>
          <w:sz w:val="24"/>
          <w:szCs w:val="24"/>
        </w:rPr>
      </w:pPr>
      <w:r w:rsidRPr="00031139">
        <w:rPr>
          <w:rFonts w:ascii="Times New Roman" w:hAnsi="Times New Roman"/>
          <w:sz w:val="24"/>
          <w:szCs w:val="24"/>
        </w:rPr>
        <w:t>Введение</w:t>
      </w:r>
    </w:p>
    <w:p w:rsidR="00D43E37" w:rsidRPr="00031139" w:rsidRDefault="00D43E37" w:rsidP="00D43E37">
      <w:pPr>
        <w:spacing w:line="360" w:lineRule="auto"/>
        <w:ind w:firstLine="360"/>
        <w:jc w:val="both"/>
        <w:rPr>
          <w:rFonts w:ascii="Times New Roman" w:hAnsi="Times New Roman"/>
          <w:sz w:val="24"/>
          <w:szCs w:val="24"/>
        </w:rPr>
      </w:pPr>
      <w:r w:rsidRPr="00031139">
        <w:rPr>
          <w:rFonts w:ascii="Times New Roman" w:hAnsi="Times New Roman"/>
          <w:sz w:val="24"/>
          <w:szCs w:val="24"/>
        </w:rPr>
        <w:t xml:space="preserve">Она из самых героических страниц в истории нашей Родины навсегда останется Великая Отечественная война 1941-1945 гг., ставшая в этот трагический для всей страны период ярким проявлением лучших черт характера советского народа – необыкновенного мужества, силы духа, готовности к самопожертвованию и глубокого чувства патриотизма. Высокий духовный потенциал и невиданный героизм советских людей: как на фронте, так и в тылу фактически определил Победу в этой войне, которая была достигнута дорогой ценой. Общее число людских потерь в годы Великой Отечественной войны составило 26, 6 млн. человек. </w:t>
      </w:r>
    </w:p>
    <w:p w:rsidR="00D43E37" w:rsidRPr="00031139" w:rsidRDefault="00D43E37" w:rsidP="00D43E37">
      <w:pPr>
        <w:pStyle w:val="a6"/>
        <w:shd w:val="clear" w:color="auto" w:fill="FFFFFF"/>
        <w:spacing w:line="360" w:lineRule="auto"/>
        <w:jc w:val="both"/>
      </w:pPr>
      <w:r w:rsidRPr="00031139">
        <w:t xml:space="preserve">   Уходят из жизни ветераны Великой Отечественной войны, очевидцы тех страшных событий, ушла в историю и сама война  с фашистской  Германией 1941-1945гг. Наступило  время  значимости изучения  ряда тем, требующих глубокого осмысления  и объективного  оценочного подхода. К таким малоизученным проблемам можно отнести вопрос об участии женщин в Великой Отечественной войне, которое стало массовым явлением. </w:t>
      </w:r>
    </w:p>
    <w:p w:rsidR="00D43E37" w:rsidRPr="00031139" w:rsidRDefault="00D43E37" w:rsidP="00D43E37">
      <w:pPr>
        <w:spacing w:line="360" w:lineRule="auto"/>
        <w:jc w:val="both"/>
        <w:rPr>
          <w:rFonts w:ascii="Times New Roman" w:hAnsi="Times New Roman"/>
          <w:sz w:val="24"/>
          <w:szCs w:val="24"/>
        </w:rPr>
      </w:pPr>
      <w:r w:rsidRPr="00031139">
        <w:rPr>
          <w:rFonts w:ascii="Times New Roman" w:hAnsi="Times New Roman"/>
          <w:sz w:val="24"/>
          <w:szCs w:val="24"/>
        </w:rPr>
        <w:t xml:space="preserve">   Я решила изучить литературу по интересующему меня вопросу. Мной было   выяснено, что наибольший интерес представляют монографии В.С. Мурманцевой «Женщины в солдатских шинелях» (М., 1971), «Советские женщины в Великой Отечественной войне» (М., 1974; 2-е изд., М., 1979), ставшие первым крупным комплексным исследованием по вопросу участия советских женщин в войне. В них впервые были затронуты вопросы, касающиеся масштабов мобилизации советских женщин в Красную Армию, порядка прохождения ими военной службы в различных родах и видах войск. Автор частично осветила историю возникновения в Советском Союзе в годы войны отдельных женских стрелковых боевых формирований – ЦЖШСП, 1-й ОЖДСБ, 1-го ОЖЗСП.</w:t>
      </w:r>
      <w:r w:rsidRPr="00031139">
        <w:rPr>
          <w:rStyle w:val="a9"/>
          <w:rFonts w:ascii="Times New Roman" w:hAnsi="Times New Roman"/>
          <w:sz w:val="24"/>
          <w:szCs w:val="24"/>
        </w:rPr>
        <w:footnoteReference w:id="1"/>
      </w:r>
    </w:p>
    <w:p w:rsid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В современный историографический этап изучения проблемы характеризуется тем, что на рубеже 1980-1990-х гг. произошло качественное изменение политической обстановки в стране, в результате чего были сняты некоторые ограничения в доступе к архивным материалам, в том числе носившим ранее гриф «Секретно». В этот период появились новые общие работы по истории Великой Отечественной войны 1941-1945 гг.  На рубеже XX-XXI вв. продолжилось изучение вопроса участия в войне советских женщин из </w:t>
      </w:r>
      <w:r w:rsidRPr="00031139">
        <w:rPr>
          <w:rFonts w:ascii="Times New Roman" w:hAnsi="Times New Roman"/>
          <w:sz w:val="24"/>
          <w:szCs w:val="24"/>
        </w:rPr>
        <w:lastRenderedPageBreak/>
        <w:t>различных регионов, краев и областей. Это работы Е.Ю. Волковой, А.Ю. Друговской, А.Ш. Кабировой, Е.С. Переваловой, М.А. Сабельникова, И.Е. Томского.</w:t>
      </w:r>
      <w:r w:rsidRPr="00031139">
        <w:rPr>
          <w:rStyle w:val="a9"/>
          <w:rFonts w:ascii="Times New Roman" w:hAnsi="Times New Roman"/>
          <w:sz w:val="24"/>
          <w:szCs w:val="24"/>
        </w:rPr>
        <w:footnoteReference w:id="2"/>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В данных изданиях не достаточно раскрывается интересующий меня вопрос.</w:t>
      </w:r>
    </w:p>
    <w:p w:rsid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w:t>
      </w:r>
    </w:p>
    <w:p w:rsidR="00D43E37" w:rsidRPr="00031139" w:rsidRDefault="00D43E37" w:rsidP="00031139">
      <w:pPr>
        <w:spacing w:line="360" w:lineRule="auto"/>
        <w:jc w:val="both"/>
        <w:rPr>
          <w:rFonts w:ascii="Times New Roman" w:hAnsi="Times New Roman"/>
          <w:sz w:val="24"/>
          <w:szCs w:val="24"/>
          <w:vertAlign w:val="superscript"/>
        </w:rPr>
      </w:pPr>
      <w:r w:rsidRPr="00031139">
        <w:rPr>
          <w:rFonts w:ascii="Times New Roman" w:hAnsi="Times New Roman"/>
          <w:sz w:val="24"/>
          <w:szCs w:val="24"/>
        </w:rPr>
        <w:t xml:space="preserve"> </w:t>
      </w:r>
      <w:r w:rsidRPr="00031139">
        <w:rPr>
          <w:rFonts w:ascii="Times New Roman" w:hAnsi="Times New Roman"/>
          <w:sz w:val="24"/>
          <w:szCs w:val="24"/>
          <w:u w:val="single"/>
        </w:rPr>
        <w:t>Цель исследования</w:t>
      </w:r>
      <w:r w:rsidRPr="00031139">
        <w:rPr>
          <w:rFonts w:ascii="Times New Roman" w:hAnsi="Times New Roman"/>
          <w:sz w:val="24"/>
          <w:szCs w:val="24"/>
        </w:rPr>
        <w:t xml:space="preserve">   на основе систематизации различного фактического материала создать социально-психологический портрет женщины-военнослужащего Горшковой Анны Петровны</w:t>
      </w:r>
    </w:p>
    <w:p w:rsidR="00D43E37" w:rsidRPr="00031139" w:rsidRDefault="00D43E37" w:rsidP="00031139">
      <w:pPr>
        <w:pStyle w:val="11"/>
        <w:spacing w:line="360" w:lineRule="auto"/>
        <w:rPr>
          <w:rFonts w:ascii="Times New Roman" w:hAnsi="Times New Roman"/>
          <w:sz w:val="24"/>
          <w:szCs w:val="24"/>
        </w:rPr>
      </w:pPr>
      <w:r w:rsidRPr="00031139">
        <w:rPr>
          <w:rFonts w:ascii="Times New Roman" w:hAnsi="Times New Roman"/>
          <w:sz w:val="24"/>
          <w:szCs w:val="24"/>
        </w:rPr>
        <w:t xml:space="preserve">     </w:t>
      </w:r>
      <w:r w:rsidRPr="00031139">
        <w:rPr>
          <w:rFonts w:ascii="Times New Roman" w:hAnsi="Times New Roman"/>
          <w:sz w:val="24"/>
          <w:szCs w:val="24"/>
          <w:u w:val="single"/>
        </w:rPr>
        <w:t>Исходя из цели,  я поставила следующие задачи</w:t>
      </w:r>
      <w:r w:rsidRPr="00031139">
        <w:rPr>
          <w:rFonts w:ascii="Times New Roman" w:hAnsi="Times New Roman"/>
          <w:sz w:val="24"/>
          <w:szCs w:val="24"/>
        </w:rPr>
        <w:t>:</w:t>
      </w:r>
    </w:p>
    <w:p w:rsidR="00D43E37" w:rsidRPr="00031139" w:rsidRDefault="00D43E37" w:rsidP="00031139">
      <w:pPr>
        <w:pStyle w:val="11"/>
        <w:spacing w:line="360" w:lineRule="auto"/>
        <w:rPr>
          <w:rFonts w:ascii="Times New Roman" w:hAnsi="Times New Roman"/>
          <w:sz w:val="24"/>
          <w:szCs w:val="24"/>
        </w:rPr>
      </w:pPr>
      <w:r w:rsidRPr="00031139">
        <w:rPr>
          <w:rFonts w:ascii="Times New Roman" w:hAnsi="Times New Roman"/>
          <w:sz w:val="24"/>
          <w:szCs w:val="24"/>
        </w:rPr>
        <w:t>- взять интервью у Горшковой А.П.</w:t>
      </w:r>
    </w:p>
    <w:p w:rsidR="00D43E37" w:rsidRPr="00031139" w:rsidRDefault="00D43E37" w:rsidP="00031139">
      <w:pPr>
        <w:pStyle w:val="11"/>
        <w:spacing w:line="360" w:lineRule="auto"/>
        <w:jc w:val="both"/>
        <w:rPr>
          <w:rFonts w:ascii="Times New Roman" w:hAnsi="Times New Roman"/>
          <w:sz w:val="24"/>
          <w:szCs w:val="24"/>
        </w:rPr>
      </w:pPr>
      <w:r w:rsidRPr="00031139">
        <w:rPr>
          <w:rFonts w:ascii="Times New Roman" w:hAnsi="Times New Roman"/>
          <w:sz w:val="24"/>
          <w:szCs w:val="24"/>
        </w:rPr>
        <w:t>- изучить документы и фотографии, хранящиеся  в личном архиве;</w:t>
      </w:r>
    </w:p>
    <w:p w:rsidR="00D43E37" w:rsidRPr="00031139" w:rsidRDefault="00D43E37" w:rsidP="00031139">
      <w:pPr>
        <w:pStyle w:val="11"/>
        <w:spacing w:line="360" w:lineRule="auto"/>
        <w:rPr>
          <w:rFonts w:ascii="Times New Roman" w:hAnsi="Times New Roman"/>
          <w:sz w:val="24"/>
          <w:szCs w:val="24"/>
        </w:rPr>
      </w:pPr>
      <w:r w:rsidRPr="00031139">
        <w:rPr>
          <w:rFonts w:ascii="Times New Roman" w:hAnsi="Times New Roman"/>
          <w:sz w:val="24"/>
          <w:szCs w:val="24"/>
        </w:rPr>
        <w:t>- изучить литературу по интересующему вопросу.</w:t>
      </w:r>
    </w:p>
    <w:p w:rsidR="00D43E37" w:rsidRPr="00031139" w:rsidRDefault="00D43E37" w:rsidP="00031139">
      <w:pPr>
        <w:pStyle w:val="11"/>
        <w:spacing w:line="360" w:lineRule="auto"/>
        <w:rPr>
          <w:rFonts w:ascii="Times New Roman" w:hAnsi="Times New Roman"/>
          <w:sz w:val="24"/>
          <w:szCs w:val="24"/>
        </w:rPr>
      </w:pPr>
      <w:r w:rsidRPr="00031139">
        <w:rPr>
          <w:rFonts w:ascii="Times New Roman" w:hAnsi="Times New Roman"/>
          <w:sz w:val="24"/>
          <w:szCs w:val="24"/>
        </w:rPr>
        <w:t>- записать воспоминания очевидца событий Великой Отечественной войны</w:t>
      </w:r>
    </w:p>
    <w:p w:rsidR="00D43E37" w:rsidRPr="00031139" w:rsidRDefault="00D43E37" w:rsidP="00031139">
      <w:pPr>
        <w:pStyle w:val="11"/>
        <w:spacing w:line="360" w:lineRule="auto"/>
        <w:rPr>
          <w:rFonts w:ascii="Times New Roman" w:hAnsi="Times New Roman"/>
          <w:sz w:val="24"/>
          <w:szCs w:val="24"/>
        </w:rPr>
      </w:pPr>
    </w:p>
    <w:p w:rsidR="00D43E37" w:rsidRPr="00031139" w:rsidRDefault="00031139" w:rsidP="00031139">
      <w:pPr>
        <w:pStyle w:val="11"/>
        <w:spacing w:line="360" w:lineRule="auto"/>
        <w:rPr>
          <w:rFonts w:ascii="Times New Roman" w:hAnsi="Times New Roman"/>
          <w:sz w:val="24"/>
          <w:szCs w:val="24"/>
        </w:rPr>
      </w:pPr>
      <w:r>
        <w:rPr>
          <w:rFonts w:ascii="Times New Roman" w:hAnsi="Times New Roman"/>
          <w:sz w:val="24"/>
          <w:szCs w:val="24"/>
        </w:rPr>
        <w:t xml:space="preserve"> </w:t>
      </w:r>
      <w:r w:rsidR="00D43E37" w:rsidRPr="00031139">
        <w:rPr>
          <w:rFonts w:ascii="Times New Roman" w:hAnsi="Times New Roman"/>
          <w:sz w:val="24"/>
          <w:szCs w:val="24"/>
        </w:rPr>
        <w:t>В своём исследовании я использовала опубликованные и неопубликованные источники.</w:t>
      </w:r>
    </w:p>
    <w:p w:rsidR="00D43E37" w:rsidRPr="00031139" w:rsidRDefault="00D43E37" w:rsidP="00031139">
      <w:pPr>
        <w:pStyle w:val="12"/>
        <w:spacing w:line="360" w:lineRule="auto"/>
        <w:ind w:left="0"/>
        <w:jc w:val="both"/>
        <w:rPr>
          <w:rFonts w:ascii="Times New Roman" w:hAnsi="Times New Roman"/>
          <w:b/>
          <w:sz w:val="24"/>
          <w:szCs w:val="24"/>
        </w:rPr>
      </w:pPr>
      <w:r w:rsidRPr="00031139">
        <w:rPr>
          <w:rFonts w:ascii="Times New Roman" w:hAnsi="Times New Roman"/>
          <w:sz w:val="24"/>
          <w:szCs w:val="24"/>
        </w:rPr>
        <w:t xml:space="preserve">Неопубликованные источники - это </w:t>
      </w:r>
      <w:r w:rsidRPr="00031139">
        <w:rPr>
          <w:rFonts w:ascii="Times New Roman" w:hAnsi="Times New Roman"/>
          <w:b/>
          <w:sz w:val="24"/>
          <w:szCs w:val="24"/>
        </w:rPr>
        <w:t xml:space="preserve"> </w:t>
      </w:r>
      <w:r w:rsidRPr="00031139">
        <w:rPr>
          <w:rFonts w:ascii="Times New Roman" w:hAnsi="Times New Roman"/>
          <w:sz w:val="24"/>
          <w:szCs w:val="24"/>
        </w:rPr>
        <w:t>воспоминания  ветерана Великой Отечественной войны Горшковой Анны Петровны, её личные документы и фотографии.</w:t>
      </w:r>
      <w:r w:rsidRPr="00031139">
        <w:rPr>
          <w:rStyle w:val="a9"/>
          <w:rFonts w:ascii="Times New Roman" w:hAnsi="Times New Roman"/>
          <w:sz w:val="24"/>
          <w:szCs w:val="24"/>
        </w:rPr>
        <w:footnoteReference w:id="3"/>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Опубликованные источники – рассекреченные архивные документы с </w:t>
      </w:r>
      <w:hyperlink r:id="rId8" w:history="1">
        <w:r w:rsidRPr="00031139">
          <w:rPr>
            <w:rStyle w:val="a3"/>
            <w:rFonts w:ascii="Times New Roman" w:hAnsi="Times New Roman"/>
            <w:sz w:val="24"/>
            <w:szCs w:val="24"/>
          </w:rPr>
          <w:t>http://forum.patriotcenter.ru</w:t>
        </w:r>
      </w:hyperlink>
    </w:p>
    <w:p w:rsidR="00D43E37" w:rsidRPr="00031139" w:rsidRDefault="00D43E37" w:rsidP="00D43E37">
      <w:pPr>
        <w:spacing w:line="360" w:lineRule="auto"/>
        <w:jc w:val="both"/>
        <w:rPr>
          <w:rFonts w:ascii="Times New Roman" w:hAnsi="Times New Roman"/>
          <w:sz w:val="24"/>
          <w:szCs w:val="24"/>
        </w:rPr>
      </w:pPr>
      <w:r w:rsidRPr="00031139">
        <w:rPr>
          <w:rFonts w:ascii="Times New Roman" w:hAnsi="Times New Roman"/>
          <w:sz w:val="24"/>
          <w:szCs w:val="24"/>
        </w:rPr>
        <w:t>Имея полученную информацию, я могу раскрыть тему своего исследования.</w:t>
      </w:r>
    </w:p>
    <w:p w:rsidR="00D43E37" w:rsidRPr="00031139" w:rsidRDefault="00D43E37" w:rsidP="00D43E37">
      <w:pPr>
        <w:pStyle w:val="a4"/>
        <w:numPr>
          <w:ilvl w:val="0"/>
          <w:numId w:val="1"/>
        </w:numPr>
        <w:suppressAutoHyphens w:val="0"/>
        <w:spacing w:line="360" w:lineRule="auto"/>
        <w:contextualSpacing/>
        <w:rPr>
          <w:rFonts w:ascii="Times New Roman" w:hAnsi="Times New Roman"/>
          <w:b/>
          <w:sz w:val="28"/>
          <w:szCs w:val="28"/>
        </w:rPr>
      </w:pPr>
      <w:r w:rsidRPr="00031139">
        <w:rPr>
          <w:rFonts w:ascii="Times New Roman" w:hAnsi="Times New Roman"/>
          <w:b/>
          <w:sz w:val="28"/>
          <w:szCs w:val="28"/>
        </w:rPr>
        <w:t>Воспоминания  о детстве.</w:t>
      </w:r>
    </w:p>
    <w:p w:rsidR="00D43E37" w:rsidRPr="00031139" w:rsidRDefault="00D43E37" w:rsidP="00D43E37">
      <w:pPr>
        <w:spacing w:line="360" w:lineRule="auto"/>
        <w:jc w:val="both"/>
        <w:rPr>
          <w:rFonts w:ascii="Times New Roman" w:hAnsi="Times New Roman"/>
          <w:sz w:val="24"/>
          <w:szCs w:val="24"/>
        </w:rPr>
      </w:pPr>
      <w:r w:rsidRPr="00031139">
        <w:rPr>
          <w:rFonts w:ascii="Times New Roman" w:hAnsi="Times New Roman"/>
          <w:sz w:val="24"/>
          <w:szCs w:val="24"/>
        </w:rPr>
        <w:t xml:space="preserve"> Следующим этапом исследования была встреча с Горшковой  Анной Петровной.  На поставленный мной вопрос: рассказать о себе,   Анна Петровна, четко , по- военному сказала заученной фразой: « Родилась 11 ноября 1922 года в селе Сенгелей Сенгеловского района Ульяновской области»</w:t>
      </w:r>
      <w:r w:rsidRPr="00031139">
        <w:rPr>
          <w:rStyle w:val="a9"/>
          <w:rFonts w:ascii="Times New Roman" w:hAnsi="Times New Roman"/>
          <w:sz w:val="24"/>
          <w:szCs w:val="24"/>
        </w:rPr>
        <w:footnoteReference w:id="4"/>
      </w:r>
      <w:r w:rsidRPr="00031139">
        <w:rPr>
          <w:rFonts w:ascii="Times New Roman" w:hAnsi="Times New Roman"/>
          <w:sz w:val="24"/>
          <w:szCs w:val="24"/>
        </w:rPr>
        <w:t xml:space="preserve"> и замолчала, как- будто чего опасалась, потом, успокоившись, продолжила свой рассказ.</w:t>
      </w:r>
    </w:p>
    <w:p w:rsidR="00D43E37" w:rsidRPr="00031139" w:rsidRDefault="00D43E37" w:rsidP="00D43E37">
      <w:pPr>
        <w:shd w:val="clear" w:color="auto" w:fill="FFFFFF" w:themeFill="background1"/>
        <w:spacing w:line="360" w:lineRule="auto"/>
        <w:jc w:val="both"/>
        <w:rPr>
          <w:rFonts w:ascii="Times New Roman" w:hAnsi="Times New Roman"/>
          <w:sz w:val="24"/>
          <w:szCs w:val="24"/>
        </w:rPr>
      </w:pPr>
      <w:r w:rsidRPr="00031139">
        <w:rPr>
          <w:rFonts w:ascii="Times New Roman" w:hAnsi="Times New Roman"/>
          <w:sz w:val="24"/>
          <w:szCs w:val="24"/>
        </w:rPr>
        <w:lastRenderedPageBreak/>
        <w:t xml:space="preserve">  Она родилась  в большой  крестьянской семье Степановых, в которой было  5 детей: 3 сестры и два брата.  Анна  была последним  ребенком в семье.  О своем детстве помнит лишь, что Сенгилеевский район был расположен на правом берегу Волги и был очень красив. Сенгилей сначала был городом, потом  в 1925 году был преобразован в сельское поселение. Название село получило от речки  Сенгилейки, притока Волги, которая часто разливалась и наносила вред жителям села. Сенгилей славился мукомольным производством и яблоневыми садами. Родители Анны Петровны были заняты в сельском хозяйстве, отец работал на мельнице. </w:t>
      </w:r>
      <w:r w:rsidRPr="00031139">
        <w:rPr>
          <w:rStyle w:val="a9"/>
          <w:rFonts w:ascii="Times New Roman" w:hAnsi="Times New Roman"/>
          <w:sz w:val="24"/>
          <w:szCs w:val="24"/>
        </w:rPr>
        <w:footnoteReference w:id="5"/>
      </w:r>
    </w:p>
    <w:p w:rsidR="00D43E37" w:rsidRPr="00031139" w:rsidRDefault="00D43E37" w:rsidP="00D43E37">
      <w:pPr>
        <w:spacing w:line="360" w:lineRule="auto"/>
        <w:jc w:val="both"/>
        <w:rPr>
          <w:rFonts w:ascii="Times New Roman" w:hAnsi="Times New Roman"/>
          <w:sz w:val="24"/>
          <w:szCs w:val="24"/>
        </w:rPr>
      </w:pPr>
      <w:r w:rsidRPr="00031139">
        <w:rPr>
          <w:rFonts w:ascii="Times New Roman" w:hAnsi="Times New Roman"/>
          <w:sz w:val="24"/>
          <w:szCs w:val="24"/>
        </w:rPr>
        <w:t xml:space="preserve">   Старшая сестра  Антонина  окончила курсы трактористок в городе Мелекессе  Ульяновской области, и по комсомольской путевке в 1930 году  уезжает во Владимирскую область, Юрьев - Польский район,  совхоз  РККА.</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В 1932 году в Сенгилее  наводнение, вода затопила дом Степановых, нанесла большой урон семье.  Антонина перевозит свою семью в среднюю полосу России: в Юрьев – Польский район, совхоз им. РККА. Начинается новая страничка в жизни Анны Петровны.</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В совхозе им  РККА школы не было, поэтому Анна Петровна пошла в 4 класс в селе Сельцо, которое было расположено через несколько километров от нового местожительства. Закончила 7 классов и осталась в совхозе.</w:t>
      </w:r>
    </w:p>
    <w:p w:rsidR="00D43E37" w:rsidRPr="00031139" w:rsidRDefault="00D43E37" w:rsidP="00D43E37">
      <w:pPr>
        <w:spacing w:line="360" w:lineRule="auto"/>
        <w:ind w:left="360"/>
        <w:jc w:val="both"/>
        <w:rPr>
          <w:rFonts w:ascii="Times New Roman" w:hAnsi="Times New Roman"/>
          <w:b/>
          <w:sz w:val="28"/>
          <w:szCs w:val="28"/>
        </w:rPr>
      </w:pPr>
      <w:r w:rsidRPr="00031139">
        <w:rPr>
          <w:rFonts w:ascii="Times New Roman" w:hAnsi="Times New Roman"/>
          <w:b/>
          <w:sz w:val="28"/>
          <w:szCs w:val="28"/>
        </w:rPr>
        <w:t>2. Первые годы войны в биографии   Анны Петровны.</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Из рассказа Анны Петровны я узнала, что когда началась Великая Отечественная война,  ей было 18 лет. Ушли на фронт отец и два брата, стало сложно справляться с хозяйством. Мужчин забрали в армию из села, молодых девушек послали учиться на шоферов в г. Шацк Ивановской области. </w:t>
      </w:r>
      <w:r w:rsidRPr="00031139">
        <w:rPr>
          <w:rStyle w:val="a9"/>
          <w:rFonts w:ascii="Times New Roman" w:hAnsi="Times New Roman"/>
          <w:sz w:val="24"/>
          <w:szCs w:val="24"/>
        </w:rPr>
        <w:footnoteReference w:id="6"/>
      </w:r>
      <w:r w:rsidRPr="00031139">
        <w:rPr>
          <w:rFonts w:ascii="Times New Roman" w:hAnsi="Times New Roman"/>
          <w:sz w:val="24"/>
          <w:szCs w:val="24"/>
        </w:rPr>
        <w:t xml:space="preserve"> Изучая водительское удостоверение шофера, я выяснила, что Анна  окончила  эти курсы в феврале 1942, ей присвоили специальность шофер 3 класса.  </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Затем она работала в совхозе на машине, возила зерно с полей на ток, с тока на элеватор г. Юрьев- Польский. Анна Петровна вспоминает, что очень уставали, автомобили часто ломались, не хватало знаний, навыков. Приходилось познавать на практике азы мужской профессии- шофера. И когда в 1943 году Юрьев- Польский военкомат приказал пригнать автомобили для отправки на фронт, девушки – шоферы совхоза им. РККА даже немного обрадовались.</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lastRenderedPageBreak/>
        <w:t xml:space="preserve">    Анна Петровна с подругой Людмилой Азоновой сами перегоняли их  к зданию военкомата. С улыбкой наша собеседница рассказывает этот случай, когда  механик Григорий Зиновьевич дал им всего бутылку бензина, емкостью 05 литра, с шутливым напутствием: « С горы разгонитесь, в гору въедете, а там и военкомат!» Анна Петровна вспомнила, что подруга Людмила села за руль автомобиля, а она подняла капот,  и лёжа на крыле автомобиля,  подливала бензин из бутылки. Когда  эти девушки добрались до райцентра, военком проверил щупальцем: бензина нет, удивился их смекалки и догадки, а затем засмеялся и сказал « С такими девчатами нигде не пропадешь!»</w:t>
      </w:r>
      <w:r w:rsidRPr="00031139">
        <w:rPr>
          <w:rStyle w:val="a9"/>
          <w:rFonts w:ascii="Times New Roman" w:hAnsi="Times New Roman"/>
          <w:sz w:val="24"/>
          <w:szCs w:val="24"/>
        </w:rPr>
        <w:footnoteReference w:id="7"/>
      </w:r>
      <w:r w:rsidRPr="00031139">
        <w:rPr>
          <w:rFonts w:ascii="Times New Roman" w:hAnsi="Times New Roman"/>
          <w:sz w:val="24"/>
          <w:szCs w:val="24"/>
        </w:rPr>
        <w:t xml:space="preserve"> Уже тогда начинает формироваться у неё характер борца, умение преодолевать трудности, целеустремленность  и твердость характера.</w:t>
      </w:r>
    </w:p>
    <w:p w:rsidR="00D43E37" w:rsidRPr="00031139" w:rsidRDefault="00D43E37" w:rsidP="00031139">
      <w:pPr>
        <w:spacing w:line="360" w:lineRule="auto"/>
        <w:jc w:val="both"/>
        <w:rPr>
          <w:rFonts w:ascii="Times New Roman" w:hAnsi="Times New Roman"/>
          <w:sz w:val="28"/>
          <w:szCs w:val="28"/>
        </w:rPr>
      </w:pPr>
      <w:r w:rsidRPr="00031139">
        <w:rPr>
          <w:rFonts w:ascii="Times New Roman" w:hAnsi="Times New Roman"/>
          <w:sz w:val="28"/>
          <w:szCs w:val="28"/>
        </w:rPr>
        <w:t xml:space="preserve">    </w:t>
      </w:r>
      <w:r w:rsidRPr="00031139">
        <w:rPr>
          <w:rFonts w:ascii="Times New Roman" w:hAnsi="Times New Roman"/>
          <w:b/>
          <w:sz w:val="28"/>
          <w:szCs w:val="28"/>
        </w:rPr>
        <w:t>3. Поворот судьбы-  путь становления женщины- воина.</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В летом 1943 году Анна Петровна и её подруга Людмила Азонова   были призваны водителями на фронт. Юрьев- Польский военком их сразу узнал, и вспомнил случай перегонки автомобиля. Из воспоминаний Анны Петровны  я выяснила, что в июле 1944 проходила службу в войсках НКВД в составе 1 стрелковой бригады  ОЖДСБ- отдельная женская стрелковая бригада, которая находилась в д. Очаково под Москвой, охраняли дачу Сталина в Кунцево. Анна Петровна рассказывала, что техники было много, все засекречено , сама она возила военную радиостанцию, её  подруга Людмила работала на медицинской машине, больше они так и не встретились.</w:t>
      </w:r>
      <w:r w:rsidRPr="00031139">
        <w:rPr>
          <w:rStyle w:val="a9"/>
          <w:rFonts w:ascii="Times New Roman" w:hAnsi="Times New Roman"/>
          <w:sz w:val="24"/>
          <w:szCs w:val="24"/>
        </w:rPr>
        <w:footnoteReference w:id="8"/>
      </w:r>
    </w:p>
    <w:p w:rsidR="00D43E37" w:rsidRPr="00031139" w:rsidRDefault="00D43E37" w:rsidP="00031139">
      <w:pPr>
        <w:spacing w:line="360" w:lineRule="auto"/>
        <w:jc w:val="both"/>
        <w:rPr>
          <w:rFonts w:ascii="Times New Roman" w:hAnsi="Times New Roman"/>
          <w:sz w:val="24"/>
          <w:szCs w:val="24"/>
          <w:shd w:val="clear" w:color="auto" w:fill="FFFFFF"/>
        </w:rPr>
      </w:pPr>
      <w:r w:rsidRPr="00031139">
        <w:rPr>
          <w:rFonts w:ascii="Times New Roman" w:hAnsi="Times New Roman"/>
          <w:sz w:val="24"/>
          <w:szCs w:val="24"/>
        </w:rPr>
        <w:t xml:space="preserve">   Из интернет ресурсов узнала, что </w:t>
      </w:r>
      <w:r w:rsidRPr="00031139">
        <w:rPr>
          <w:rFonts w:ascii="Times New Roman" w:hAnsi="Times New Roman"/>
          <w:sz w:val="24"/>
          <w:szCs w:val="24"/>
          <w:shd w:val="clear" w:color="auto" w:fill="FFFFFF" w:themeFill="background1"/>
        </w:rPr>
        <w:t xml:space="preserve">1 отдельная женская добровольческая стрелковая бригада войск НКВД была </w:t>
      </w:r>
      <w:r w:rsidRPr="00031139">
        <w:rPr>
          <w:rFonts w:ascii="Times New Roman" w:hAnsi="Times New Roman"/>
          <w:sz w:val="24"/>
          <w:szCs w:val="24"/>
          <w:shd w:val="clear" w:color="auto" w:fill="FFFFFF" w:themeFill="background1"/>
        </w:rPr>
        <w:br/>
        <w:t>сформирована к 13.12.1942 г.  по приказу  Сталина И.И от 9 ноября 1942 года из девушек-добровольцев, передана 22.11.1943 г. в состав внутренних войск НКВД.</w:t>
      </w:r>
      <w:r w:rsidRPr="00031139">
        <w:rPr>
          <w:rFonts w:ascii="Georgia" w:hAnsi="Georgia"/>
          <w:i/>
          <w:iCs/>
          <w:sz w:val="24"/>
          <w:szCs w:val="24"/>
          <w:shd w:val="clear" w:color="auto" w:fill="FFFFFF"/>
        </w:rPr>
        <w:t xml:space="preserve">  </w:t>
      </w:r>
      <w:r w:rsidRPr="00031139">
        <w:rPr>
          <w:rFonts w:ascii="Times New Roman" w:hAnsi="Times New Roman"/>
          <w:sz w:val="24"/>
          <w:szCs w:val="24"/>
          <w:shd w:val="clear" w:color="auto" w:fill="FFFFFF"/>
        </w:rPr>
        <w:t xml:space="preserve"> Эта бригада выполняла боевые задачи по охране важных оборонных объектов, задержанию дезертиров и борьбе с бандитизмом. Её действия распространялись на территории Смоленской области РСФСР, обеспечивала охрану и оборону войскового тыла, в зоне наступления фронтов Красной Армии, действовавших на Белорусском операционном направлении.  1-я отдельная женская добровольная стрелковая бригада войск НКВД была расформирована 31 июля 1944г.</w:t>
      </w:r>
      <w:r w:rsidRPr="00031139">
        <w:rPr>
          <w:rStyle w:val="a9"/>
          <w:rFonts w:ascii="Times New Roman" w:hAnsi="Times New Roman"/>
          <w:sz w:val="24"/>
          <w:szCs w:val="24"/>
          <w:shd w:val="clear" w:color="auto" w:fill="FFFFFF"/>
        </w:rPr>
        <w:footnoteReference w:id="9"/>
      </w:r>
    </w:p>
    <w:p w:rsidR="00D43E37" w:rsidRPr="00031139" w:rsidRDefault="00D43E37" w:rsidP="00031139">
      <w:pPr>
        <w:spacing w:line="360" w:lineRule="auto"/>
        <w:jc w:val="both"/>
        <w:rPr>
          <w:rFonts w:ascii="Times New Roman" w:hAnsi="Times New Roman"/>
          <w:sz w:val="24"/>
          <w:szCs w:val="24"/>
          <w:shd w:val="clear" w:color="auto" w:fill="FFFFFF" w:themeFill="background1"/>
          <w:lang w:eastAsia="ru-RU"/>
        </w:rPr>
      </w:pPr>
      <w:r w:rsidRPr="00031139">
        <w:rPr>
          <w:rFonts w:ascii="Times New Roman" w:hAnsi="Times New Roman"/>
          <w:sz w:val="24"/>
          <w:szCs w:val="24"/>
          <w:shd w:val="clear" w:color="auto" w:fill="FFFFFF"/>
        </w:rPr>
        <w:lastRenderedPageBreak/>
        <w:t xml:space="preserve">  Анна Петровна рассказывала, что жили </w:t>
      </w:r>
      <w:r w:rsidRPr="00031139">
        <w:rPr>
          <w:rFonts w:ascii="Times New Roman" w:hAnsi="Times New Roman"/>
          <w:sz w:val="24"/>
          <w:szCs w:val="24"/>
          <w:shd w:val="clear" w:color="auto" w:fill="FFFFFF" w:themeFill="background1"/>
          <w:lang w:eastAsia="ru-RU"/>
        </w:rPr>
        <w:t>в большой казарме, в которой были  д Раз в неделю девушек возили в баню, которая была не в самом Очакове, а в Кунцево. В столовую и из нее ходили строем. За каждым столом на лавках размещалось по двенадцать девушек. Дежурные раскладывали по две буханки черного хлеба  на каждый стол.</w:t>
      </w:r>
      <w:r w:rsidRPr="00031139">
        <w:rPr>
          <w:rFonts w:ascii="Times New Roman" w:hAnsi="Times New Roman"/>
          <w:sz w:val="24"/>
          <w:szCs w:val="24"/>
          <w:shd w:val="clear" w:color="auto" w:fill="FFFFFF" w:themeFill="background1"/>
          <w:lang w:eastAsia="ru-RU"/>
        </w:rPr>
        <w:br/>
        <w:t xml:space="preserve">   Горячее приносили дневальные по столовой в больших кастрюлях, на второе всегда давали перловую кашу. Но при этом никогда не испытывали  чувство  сытости. </w:t>
      </w:r>
    </w:p>
    <w:p w:rsidR="00D43E37" w:rsidRPr="00031139" w:rsidRDefault="00D43E37" w:rsidP="00031139">
      <w:pPr>
        <w:spacing w:line="360" w:lineRule="auto"/>
        <w:jc w:val="both"/>
        <w:rPr>
          <w:rFonts w:ascii="Times New Roman" w:hAnsi="Times New Roman"/>
          <w:sz w:val="24"/>
          <w:szCs w:val="24"/>
        </w:rPr>
      </w:pPr>
      <w:r w:rsidRPr="00031139">
        <w:rPr>
          <w:sz w:val="24"/>
          <w:szCs w:val="24"/>
          <w:shd w:val="clear" w:color="auto" w:fill="FFFFFF" w:themeFill="background1"/>
          <w:lang w:eastAsia="ru-RU"/>
        </w:rPr>
        <w:t xml:space="preserve">   </w:t>
      </w:r>
      <w:r w:rsidRPr="00031139">
        <w:rPr>
          <w:rFonts w:ascii="Times New Roman" w:hAnsi="Times New Roman"/>
          <w:sz w:val="24"/>
          <w:szCs w:val="24"/>
          <w:shd w:val="clear" w:color="auto" w:fill="FFFFFF" w:themeFill="background1"/>
          <w:lang w:eastAsia="ru-RU"/>
        </w:rPr>
        <w:t xml:space="preserve">Все рядовые и офицеры в части были девушки и женщины, боевые и смелые. Особенно она часто вспоминает Веру Крылову, заместителя командира бригады, по инициативе которой и была создана 1 </w:t>
      </w:r>
      <w:r w:rsidRPr="00031139">
        <w:rPr>
          <w:rFonts w:ascii="Times New Roman" w:hAnsi="Times New Roman"/>
          <w:sz w:val="24"/>
          <w:szCs w:val="24"/>
        </w:rPr>
        <w:t xml:space="preserve">ОЖДСБ. </w:t>
      </w:r>
      <w:r w:rsidRPr="00031139">
        <w:rPr>
          <w:rFonts w:ascii="Times New Roman" w:hAnsi="Times New Roman"/>
          <w:sz w:val="24"/>
          <w:szCs w:val="24"/>
          <w:shd w:val="clear" w:color="auto" w:fill="FFFFFF" w:themeFill="background1"/>
          <w:lang w:eastAsia="ru-RU"/>
        </w:rPr>
        <w:t>Рассказывали, что она была на личной встрече с Иосифом Виссарионовичем Сталиным</w:t>
      </w:r>
      <w:r w:rsidRPr="00031139">
        <w:rPr>
          <w:rFonts w:ascii="Times New Roman" w:hAnsi="Times New Roman"/>
          <w:sz w:val="24"/>
          <w:szCs w:val="24"/>
          <w:shd w:val="clear" w:color="auto" w:fill="FFFFFF"/>
        </w:rPr>
        <w:t xml:space="preserve">. </w:t>
      </w:r>
      <w:r w:rsidRPr="00031139">
        <w:rPr>
          <w:rFonts w:ascii="Times New Roman" w:hAnsi="Times New Roman"/>
          <w:sz w:val="24"/>
          <w:szCs w:val="24"/>
          <w:shd w:val="clear" w:color="auto" w:fill="FFFFFF" w:themeFill="background1"/>
          <w:lang w:eastAsia="ru-RU"/>
        </w:rPr>
        <w:t>В 19 ноября 1943 года Веру арестовали, и отправили в  исправительный лагерь  сроком на 3 года.</w:t>
      </w:r>
      <w:r w:rsidRPr="00031139">
        <w:rPr>
          <w:rStyle w:val="a9"/>
          <w:rFonts w:ascii="Times New Roman" w:hAnsi="Times New Roman"/>
          <w:sz w:val="24"/>
          <w:szCs w:val="24"/>
          <w:shd w:val="clear" w:color="auto" w:fill="FFFFFF" w:themeFill="background1"/>
          <w:lang w:eastAsia="ru-RU"/>
        </w:rPr>
        <w:footnoteReference w:id="10"/>
      </w:r>
      <w:r w:rsidRPr="00031139">
        <w:rPr>
          <w:rFonts w:ascii="Times New Roman" w:hAnsi="Times New Roman"/>
          <w:sz w:val="24"/>
          <w:szCs w:val="24"/>
          <w:shd w:val="clear" w:color="auto" w:fill="FFFFFF" w:themeFill="background1"/>
        </w:rPr>
        <w:br/>
      </w:r>
      <w:r w:rsidRPr="00031139">
        <w:rPr>
          <w:rFonts w:ascii="Times New Roman" w:hAnsi="Times New Roman"/>
          <w:sz w:val="24"/>
          <w:szCs w:val="24"/>
          <w:shd w:val="clear" w:color="auto" w:fill="FFFFFF"/>
        </w:rPr>
        <w:t xml:space="preserve">     Изучая личные документы Анны Петровны, я выяснила, что после расформирования</w:t>
      </w:r>
      <w:r w:rsidRPr="00031139">
        <w:rPr>
          <w:rFonts w:ascii="Times New Roman" w:hAnsi="Times New Roman"/>
          <w:sz w:val="24"/>
          <w:szCs w:val="24"/>
        </w:rPr>
        <w:t xml:space="preserve">1 стрелковой бригады  ОЖДСБ, </w:t>
      </w:r>
      <w:r w:rsidRPr="00031139">
        <w:rPr>
          <w:rFonts w:ascii="Times New Roman" w:hAnsi="Times New Roman"/>
          <w:sz w:val="24"/>
          <w:szCs w:val="24"/>
          <w:shd w:val="clear" w:color="auto" w:fill="FFFFFF"/>
        </w:rPr>
        <w:t xml:space="preserve"> она в составе ОББО 21 стб  ВВ НКВД участвовала в боевых действиях на территории Западной Украины. </w:t>
      </w:r>
      <w:r w:rsidRPr="00031139">
        <w:rPr>
          <w:rFonts w:ascii="Times New Roman" w:hAnsi="Times New Roman"/>
          <w:sz w:val="24"/>
          <w:szCs w:val="24"/>
        </w:rPr>
        <w:t xml:space="preserve"> Она продолжала служить  шофером, возила военную радиостанцию до июня 1945 года</w:t>
      </w:r>
      <w:r w:rsidRPr="00031139">
        <w:rPr>
          <w:rStyle w:val="a9"/>
          <w:rFonts w:ascii="Times New Roman" w:hAnsi="Times New Roman"/>
          <w:sz w:val="24"/>
          <w:szCs w:val="24"/>
        </w:rPr>
        <w:footnoteReference w:id="11"/>
      </w:r>
      <w:r w:rsidRPr="00031139">
        <w:rPr>
          <w:rFonts w:ascii="Times New Roman" w:hAnsi="Times New Roman"/>
          <w:sz w:val="24"/>
          <w:szCs w:val="24"/>
        </w:rPr>
        <w:t>.</w:t>
      </w:r>
    </w:p>
    <w:p w:rsidR="00D43E37" w:rsidRPr="00031139" w:rsidRDefault="00D43E37" w:rsidP="00031139">
      <w:pPr>
        <w:spacing w:line="360" w:lineRule="auto"/>
        <w:jc w:val="both"/>
        <w:rPr>
          <w:rFonts w:ascii="Times New Roman" w:hAnsi="Times New Roman"/>
          <w:b/>
          <w:sz w:val="24"/>
          <w:szCs w:val="24"/>
        </w:rPr>
      </w:pPr>
      <w:r w:rsidRPr="00031139">
        <w:rPr>
          <w:rFonts w:ascii="Times New Roman" w:hAnsi="Times New Roman"/>
          <w:sz w:val="24"/>
          <w:szCs w:val="24"/>
        </w:rPr>
        <w:t xml:space="preserve">   Там познакомилась со своим будущим мужем Николаем Александровичем Горшковым, участником Сталинградской битвы.   Анна Петровна вспоминает, что муж был весь израненный, часто болел от полученных ранений. Встречались они тайно, так как боялись доносов, потому что считалось, что служили в засекреченных войсках.</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День  Победы ветеран вспоминает со слезами на глазах. Анна Петровна рассказывала, что  известие получили рано утром: мужчины стали выскакивать из землянок, стучать в двери к девушкам, кричать,  плясать, петь. Перепуганные девчонки, в ночных рубахах  выскакивали из дверей казармы, не понимая что происходит. Парни их хватали, кружили  и выкрикивали: « Война кончилась, война кончилась!». Явился начальник караула, приказал девушкам разойтись и одеться, а парни так и продолжали босиком танцевать.</w:t>
      </w:r>
      <w:r w:rsidRPr="00031139">
        <w:rPr>
          <w:rStyle w:val="a9"/>
          <w:rFonts w:ascii="Times New Roman" w:hAnsi="Times New Roman"/>
          <w:sz w:val="24"/>
          <w:szCs w:val="24"/>
        </w:rPr>
        <w:footnoteReference w:id="12"/>
      </w:r>
    </w:p>
    <w:p w:rsid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На мой вопрос: «На войне было страшно?» Она отвечала:  «Нет, так как были молодые, горячие, верили, что  воюем  за правое дело, но очень хотели быстрее вернуться к мирной жизни </w:t>
      </w:r>
    </w:p>
    <w:p w:rsidR="00D43E37" w:rsidRPr="00031139" w:rsidRDefault="00031139" w:rsidP="00031139">
      <w:pPr>
        <w:spacing w:line="360" w:lineRule="auto"/>
        <w:jc w:val="both"/>
        <w:rPr>
          <w:rFonts w:ascii="Times New Roman" w:hAnsi="Times New Roman"/>
          <w:b/>
          <w:sz w:val="28"/>
          <w:szCs w:val="28"/>
        </w:rPr>
      </w:pPr>
      <w:r w:rsidRPr="00031139">
        <w:rPr>
          <w:rFonts w:ascii="Times New Roman" w:hAnsi="Times New Roman"/>
          <w:sz w:val="28"/>
          <w:szCs w:val="28"/>
        </w:rPr>
        <w:lastRenderedPageBreak/>
        <w:t xml:space="preserve"> </w:t>
      </w:r>
      <w:r w:rsidR="00D43E37" w:rsidRPr="00031139">
        <w:rPr>
          <w:rFonts w:ascii="Times New Roman" w:hAnsi="Times New Roman"/>
          <w:sz w:val="28"/>
          <w:szCs w:val="28"/>
        </w:rPr>
        <w:t xml:space="preserve">4. </w:t>
      </w:r>
      <w:r w:rsidR="00D43E37" w:rsidRPr="00031139">
        <w:rPr>
          <w:rFonts w:ascii="Times New Roman" w:hAnsi="Times New Roman"/>
          <w:b/>
          <w:sz w:val="28"/>
          <w:szCs w:val="28"/>
        </w:rPr>
        <w:t>Мирные будни.</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Вместе с мужем Горшковым Николаем Александровичем  Анна Петровна  демобилизовалась из армии  в июле  1945 года. Они вернулись на родину мужа  в Ульяновскую область, там  мечтали начать новую  жизнь. У них родилось двое сыновей Евгений и Юрий. Но их супружество длилось не долго: начинается новый виток сталинских репрессий. Муж был обвинен в государственной растрате, арестован и отправлен  в исправительный лагерь. Для  Анны Петровны наступили тяжелые времена. Но военная закалка воина - борца не дает ей падать духом.  С двумя малолетними детьми  она возвратилась  в совхоз  им. РККА, там   работала шофером.  Но в совхозе платили мало,  тогда  она переезжает в поселок Бавлены Кольчугинского  района, где  устраивается токарем на механический  завод. Затем  долгое время работала инструктором нефтебазы в этом же поселке.  В 1992 году вслед за сыном Евгением переехала в совхоз «Энтузиаст». Судьба раскидала супругов. Горшков Николай Александрович, после реабилитации возвращается на родину, в Ульяновскую область.  А Анна Петровна так и не вышла больше замуж, всю свою жизнь посвятила воспитанию двух сыновей.</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rPr>
        <w:t xml:space="preserve">   Анна Петровна  была награждена медалью за Победу над Германией, медалью Жукова, орденом Отечественной войны 2 степени. </w:t>
      </w:r>
      <w:r w:rsidRPr="00031139">
        <w:rPr>
          <w:rStyle w:val="a9"/>
          <w:rFonts w:ascii="Times New Roman" w:hAnsi="Times New Roman"/>
          <w:sz w:val="24"/>
          <w:szCs w:val="24"/>
        </w:rPr>
        <w:footnoteReference w:id="13"/>
      </w:r>
    </w:p>
    <w:p w:rsidR="00D43E37" w:rsidRPr="00031139" w:rsidRDefault="00D43E37" w:rsidP="00031139">
      <w:pPr>
        <w:spacing w:line="360" w:lineRule="auto"/>
        <w:jc w:val="both"/>
        <w:rPr>
          <w:rFonts w:ascii="Times New Roman" w:hAnsi="Times New Roman"/>
          <w:b/>
          <w:sz w:val="24"/>
          <w:szCs w:val="24"/>
          <w:shd w:val="clear" w:color="auto" w:fill="ECEDF3"/>
        </w:rPr>
      </w:pPr>
      <w:r w:rsidRPr="00031139">
        <w:rPr>
          <w:rFonts w:ascii="Times New Roman" w:hAnsi="Times New Roman"/>
          <w:b/>
          <w:sz w:val="24"/>
          <w:szCs w:val="24"/>
        </w:rPr>
        <w:t xml:space="preserve">  Анна Петровна Горшкова дожила до 70 -летия Победы</w:t>
      </w:r>
      <w:r w:rsidRPr="00031139">
        <w:rPr>
          <w:rFonts w:ascii="Times New Roman" w:hAnsi="Times New Roman"/>
          <w:b/>
          <w:sz w:val="24"/>
          <w:szCs w:val="24"/>
          <w:shd w:val="clear" w:color="auto" w:fill="FFFFFF"/>
        </w:rPr>
        <w:t>. Она   умерла 25 сентября 2015 года.</w:t>
      </w:r>
    </w:p>
    <w:p w:rsidR="00D43E37" w:rsidRPr="00031139" w:rsidRDefault="00D43E37" w:rsidP="00031139">
      <w:pPr>
        <w:spacing w:line="360" w:lineRule="auto"/>
        <w:rPr>
          <w:rFonts w:ascii="Times New Roman" w:hAnsi="Times New Roman"/>
          <w:b/>
          <w:sz w:val="24"/>
          <w:szCs w:val="24"/>
        </w:rPr>
      </w:pPr>
      <w:r w:rsidRPr="00031139">
        <w:rPr>
          <w:rFonts w:ascii="Times New Roman" w:hAnsi="Times New Roman"/>
          <w:b/>
          <w:sz w:val="24"/>
          <w:szCs w:val="24"/>
        </w:rPr>
        <w:t>Заключение</w:t>
      </w:r>
    </w:p>
    <w:p w:rsidR="00D43E37" w:rsidRPr="00031139" w:rsidRDefault="00D43E37" w:rsidP="00031139">
      <w:pPr>
        <w:spacing w:line="360" w:lineRule="auto"/>
        <w:jc w:val="both"/>
        <w:rPr>
          <w:rFonts w:ascii="Times New Roman" w:hAnsi="Times New Roman"/>
          <w:sz w:val="24"/>
          <w:szCs w:val="24"/>
          <w:vertAlign w:val="superscript"/>
        </w:rPr>
      </w:pPr>
      <w:r w:rsidRPr="00031139">
        <w:rPr>
          <w:rFonts w:ascii="Times New Roman" w:hAnsi="Times New Roman"/>
          <w:sz w:val="24"/>
          <w:szCs w:val="24"/>
        </w:rPr>
        <w:t xml:space="preserve">   В начале своего исследования  я ставила цель – создать социально-психологический портрет женщины-военнослужащего Горшковой Анны Петровны.</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vertAlign w:val="superscript"/>
        </w:rPr>
        <w:t xml:space="preserve">  </w:t>
      </w:r>
      <w:r w:rsidRPr="00031139">
        <w:rPr>
          <w:rFonts w:ascii="Times New Roman" w:hAnsi="Times New Roman"/>
          <w:sz w:val="24"/>
          <w:szCs w:val="24"/>
        </w:rPr>
        <w:t xml:space="preserve">  В результате исследования: </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u w:val="single"/>
        </w:rPr>
        <w:t>Во-первых</w:t>
      </w:r>
      <w:r w:rsidRPr="00031139">
        <w:rPr>
          <w:rFonts w:ascii="Times New Roman" w:hAnsi="Times New Roman"/>
          <w:sz w:val="24"/>
          <w:szCs w:val="24"/>
        </w:rPr>
        <w:t>, мной было взято интервью у очевидца событий Великой Отечественной войны Горшковой Анны Петровны. Всё мое исследование построено на воспоминаниях ветерана, изучении документов и фотографий из личного архива Анны Петровны.</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u w:val="single"/>
        </w:rPr>
        <w:t>Во-вторых</w:t>
      </w:r>
      <w:r w:rsidRPr="00031139">
        <w:rPr>
          <w:rFonts w:ascii="Times New Roman" w:hAnsi="Times New Roman"/>
          <w:sz w:val="24"/>
          <w:szCs w:val="24"/>
        </w:rPr>
        <w:t>, я изучила литературу по исследуемому мной вопросу, и выяснила, что теме о роли женщины военнослужащей в годы Великой Отечественной войны в советской историографии было посвящено много монографий,  в современной историографии происходит осмысление всех тех событий.</w:t>
      </w:r>
    </w:p>
    <w:p w:rsidR="00D43E37" w:rsidRPr="00031139" w:rsidRDefault="00D43E37" w:rsidP="00031139">
      <w:pPr>
        <w:spacing w:line="360" w:lineRule="auto"/>
        <w:jc w:val="both"/>
        <w:rPr>
          <w:rFonts w:ascii="Times New Roman" w:hAnsi="Times New Roman"/>
          <w:sz w:val="24"/>
          <w:szCs w:val="24"/>
        </w:rPr>
      </w:pPr>
      <w:r w:rsidRPr="00031139">
        <w:rPr>
          <w:rFonts w:ascii="Times New Roman" w:hAnsi="Times New Roman"/>
          <w:sz w:val="24"/>
          <w:szCs w:val="24"/>
          <w:u w:val="single"/>
        </w:rPr>
        <w:lastRenderedPageBreak/>
        <w:t xml:space="preserve"> В- третьих,</w:t>
      </w:r>
      <w:r w:rsidRPr="00031139">
        <w:rPr>
          <w:rFonts w:ascii="Times New Roman" w:hAnsi="Times New Roman"/>
          <w:sz w:val="24"/>
          <w:szCs w:val="24"/>
        </w:rPr>
        <w:t xml:space="preserve"> используя ресурсы интернет, с сайта патриот-центр: публикации архивных рассекреченных документов, воспоминания ветеранов и их родственников, я установила, что </w:t>
      </w:r>
      <w:r w:rsidRPr="00031139">
        <w:rPr>
          <w:rFonts w:ascii="Times New Roman" w:hAnsi="Times New Roman"/>
          <w:sz w:val="24"/>
          <w:szCs w:val="24"/>
          <w:shd w:val="clear" w:color="auto" w:fill="FFFFFF" w:themeFill="background1"/>
          <w:lang w:eastAsia="ru-RU"/>
        </w:rPr>
        <w:t xml:space="preserve">1 </w:t>
      </w:r>
      <w:r w:rsidRPr="00031139">
        <w:rPr>
          <w:rFonts w:ascii="Times New Roman" w:hAnsi="Times New Roman"/>
          <w:sz w:val="24"/>
          <w:szCs w:val="24"/>
        </w:rPr>
        <w:t>ОЖДСБ была действительно создано в 1942 году, и для многих девушек- добровольцев стала наукой жизни.</w:t>
      </w:r>
    </w:p>
    <w:p w:rsidR="00D43E37" w:rsidRPr="00031139" w:rsidRDefault="00D43E37" w:rsidP="00031139">
      <w:pPr>
        <w:spacing w:line="360" w:lineRule="auto"/>
        <w:jc w:val="both"/>
        <w:rPr>
          <w:rFonts w:ascii="Times New Roman" w:hAnsi="Times New Roman"/>
          <w:sz w:val="24"/>
          <w:szCs w:val="24"/>
          <w:vertAlign w:val="superscript"/>
        </w:rPr>
      </w:pPr>
      <w:r w:rsidRPr="00031139">
        <w:rPr>
          <w:rFonts w:ascii="Times New Roman" w:hAnsi="Times New Roman"/>
          <w:sz w:val="24"/>
          <w:szCs w:val="24"/>
          <w:u w:val="single"/>
        </w:rPr>
        <w:t>В-четвертых</w:t>
      </w:r>
      <w:r w:rsidRPr="00031139">
        <w:rPr>
          <w:rFonts w:ascii="Times New Roman" w:hAnsi="Times New Roman"/>
          <w:sz w:val="24"/>
          <w:szCs w:val="24"/>
        </w:rPr>
        <w:t>, я выяснила, что еще в юности она воспитали в себе такие качества личности как: воля, выносливость, целеустремленность, мужество, сила духа, терпеливость. Именно эти качества помогли ей выстоять в суровые лихолетья, и при этом сохранить в себе женскую нежность и доброту.</w:t>
      </w:r>
    </w:p>
    <w:p w:rsidR="00D43E37" w:rsidRPr="00031139" w:rsidRDefault="00D43E37" w:rsidP="00031139">
      <w:pPr>
        <w:spacing w:before="100" w:beforeAutospacing="1" w:after="100" w:afterAutospacing="1"/>
        <w:jc w:val="both"/>
        <w:rPr>
          <w:rFonts w:ascii="Times New Roman" w:eastAsia="Calibri" w:hAnsi="Times New Roman"/>
          <w:sz w:val="24"/>
          <w:szCs w:val="24"/>
        </w:rPr>
      </w:pPr>
      <w:r w:rsidRPr="00031139">
        <w:rPr>
          <w:rFonts w:ascii="Times New Roman" w:hAnsi="Times New Roman"/>
          <w:sz w:val="24"/>
          <w:szCs w:val="24"/>
        </w:rPr>
        <w:t xml:space="preserve">  </w:t>
      </w:r>
      <w:r w:rsidRPr="00031139">
        <w:rPr>
          <w:rFonts w:ascii="Times New Roman" w:eastAsia="Calibri" w:hAnsi="Times New Roman"/>
          <w:sz w:val="24"/>
          <w:szCs w:val="24"/>
        </w:rPr>
        <w:t>Я поняла, что последствия войны простираются далеко во времени, они живут в семьях и их преданиях, в памяти наших отцов, матерей, они переходят к детям и внукам, они в воспоминаниях их. Война живет в памяти всего народа.</w:t>
      </w:r>
    </w:p>
    <w:p w:rsidR="00D43E37" w:rsidRPr="00031139" w:rsidRDefault="00D43E37" w:rsidP="00D43E37">
      <w:pPr>
        <w:ind w:left="-284"/>
        <w:rPr>
          <w:rFonts w:ascii="Times New Roman" w:hAnsi="Times New Roman"/>
          <w:b/>
          <w:sz w:val="24"/>
          <w:szCs w:val="24"/>
        </w:rPr>
      </w:pPr>
    </w:p>
    <w:p w:rsidR="00D43E37" w:rsidRDefault="00D43E37"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D43E37" w:rsidRDefault="00D43E37" w:rsidP="00D43E37">
      <w:pPr>
        <w:ind w:left="-284"/>
        <w:jc w:val="center"/>
        <w:rPr>
          <w:rFonts w:ascii="Times New Roman" w:hAnsi="Times New Roman"/>
          <w:sz w:val="24"/>
          <w:szCs w:val="24"/>
        </w:rPr>
      </w:pPr>
    </w:p>
    <w:p w:rsidR="00031139" w:rsidRPr="00031139" w:rsidRDefault="00031139" w:rsidP="00D43E37">
      <w:pPr>
        <w:ind w:left="-284"/>
        <w:jc w:val="center"/>
        <w:rPr>
          <w:rFonts w:ascii="Times New Roman" w:hAnsi="Times New Roman"/>
          <w:sz w:val="24"/>
          <w:szCs w:val="24"/>
        </w:rPr>
      </w:pPr>
    </w:p>
    <w:p w:rsidR="00D43E37" w:rsidRPr="00031139" w:rsidRDefault="00D43E37" w:rsidP="00D43E37">
      <w:pPr>
        <w:ind w:left="-284"/>
        <w:jc w:val="center"/>
        <w:rPr>
          <w:rFonts w:ascii="Times New Roman" w:hAnsi="Times New Roman"/>
          <w:sz w:val="24"/>
          <w:szCs w:val="24"/>
        </w:rPr>
      </w:pPr>
      <w:r w:rsidRPr="00031139">
        <w:rPr>
          <w:rFonts w:ascii="Times New Roman" w:hAnsi="Times New Roman"/>
          <w:sz w:val="24"/>
          <w:szCs w:val="24"/>
        </w:rPr>
        <w:lastRenderedPageBreak/>
        <w:t>Список источников  и литературы</w:t>
      </w:r>
    </w:p>
    <w:p w:rsidR="00D43E37" w:rsidRPr="00031139" w:rsidRDefault="00D43E37" w:rsidP="00D43E37">
      <w:pPr>
        <w:ind w:left="-284"/>
        <w:jc w:val="center"/>
        <w:rPr>
          <w:rFonts w:ascii="Times New Roman" w:hAnsi="Times New Roman"/>
          <w:sz w:val="24"/>
          <w:szCs w:val="24"/>
        </w:rPr>
      </w:pPr>
      <w:r w:rsidRPr="00031139">
        <w:rPr>
          <w:rFonts w:ascii="Times New Roman" w:hAnsi="Times New Roman"/>
          <w:sz w:val="24"/>
          <w:szCs w:val="24"/>
        </w:rPr>
        <w:t>Источники</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 xml:space="preserve">Видео интервью с Горшковой Анной Петровной, записанное 4 апреля 2015 года. </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 xml:space="preserve">Воспоминания Горшковой Анны Петровны, записанные 4 апреля 2015 г. </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Воспоминания Горшкова Евгения Николаевича, записанные 4 апреля 2015 года, хранится в школьном музее, папка №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Водительское  удостоверение шофера 3 класса , копия сделанна 4 апреля 2014года, храниться в школьном музее, папка №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С</w:t>
      </w:r>
      <w:r w:rsidRPr="00031139">
        <w:rPr>
          <w:sz w:val="24"/>
          <w:szCs w:val="24"/>
        </w:rPr>
        <w:t xml:space="preserve">правка </w:t>
      </w:r>
      <w:r w:rsidRPr="00031139">
        <w:rPr>
          <w:rFonts w:ascii="Times New Roman" w:hAnsi="Times New Roman"/>
          <w:sz w:val="24"/>
          <w:szCs w:val="24"/>
        </w:rPr>
        <w:t>от 06.10. 2014 № 10/А - Н -28.32 выданная Федеральной службой безопасности. Центральный архив,  копия сделанна 25 марта 2015 года, храниться в школьном музее, папка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Справка , выданная Центральным архивом  Внутренних войск от 02.10.1996. № 4/А 2783,  копия сделанна 25 марта 2015 года, храниться в школьном музее, папка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Паспорт Горшковой Анны Петровны. Копия  сделанна 25 марта 2015 года, храниться в школьном музее, папка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Удостоверение к медали Жукова, выданного  в1996 году.  Копия сделана  25 марта 2015, храниться в школьном музее папка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Удостоверения к медали: Отечественный орден 2 степени. Копия сделана 25 марта 2015 года, храниться  в школьном музее папка№5.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 xml:space="preserve"> Фотографии из личного архива Горшковой Анны Петровны, копии хранятся в школьном музее папка №5.</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sz w:val="24"/>
          <w:szCs w:val="24"/>
        </w:rPr>
        <w:t xml:space="preserve"> </w:t>
      </w:r>
      <w:r w:rsidRPr="00031139">
        <w:rPr>
          <w:rFonts w:ascii="Times New Roman" w:hAnsi="Times New Roman"/>
          <w:sz w:val="24"/>
          <w:szCs w:val="24"/>
        </w:rPr>
        <w:t>Материалы с  сайта,</w:t>
      </w:r>
      <w:r w:rsidRPr="00031139">
        <w:rPr>
          <w:sz w:val="24"/>
          <w:szCs w:val="24"/>
        </w:rPr>
        <w:t xml:space="preserve"> </w:t>
      </w:r>
      <w:hyperlink r:id="rId9" w:history="1">
        <w:r w:rsidRPr="00031139">
          <w:rPr>
            <w:rStyle w:val="a3"/>
            <w:rFonts w:ascii="Times New Roman" w:hAnsi="Times New Roman"/>
            <w:sz w:val="24"/>
            <w:szCs w:val="24"/>
          </w:rPr>
          <w:t>http://forum.patriotcenter.ru</w:t>
        </w:r>
      </w:hyperlink>
      <w:r w:rsidRPr="00031139">
        <w:rPr>
          <w:sz w:val="24"/>
          <w:szCs w:val="24"/>
        </w:rPr>
        <w:t xml:space="preserve">, </w:t>
      </w:r>
      <w:r w:rsidRPr="00031139">
        <w:rPr>
          <w:rFonts w:ascii="Times New Roman" w:hAnsi="Times New Roman"/>
          <w:sz w:val="24"/>
          <w:szCs w:val="24"/>
        </w:rPr>
        <w:t>просмотренные 22.09.2015г в 23-00</w:t>
      </w:r>
    </w:p>
    <w:p w:rsidR="00D43E37" w:rsidRPr="00031139" w:rsidRDefault="00D43E37" w:rsidP="00D43E37">
      <w:pPr>
        <w:pStyle w:val="a4"/>
        <w:numPr>
          <w:ilvl w:val="0"/>
          <w:numId w:val="2"/>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Материалы с сайта</w:t>
      </w:r>
      <w:r w:rsidRPr="00031139">
        <w:rPr>
          <w:sz w:val="24"/>
          <w:szCs w:val="24"/>
        </w:rPr>
        <w:t xml:space="preserve"> </w:t>
      </w:r>
      <w:hyperlink r:id="rId10" w:history="1">
        <w:r w:rsidRPr="00031139">
          <w:rPr>
            <w:rStyle w:val="a3"/>
            <w:rFonts w:ascii="Times New Roman" w:hAnsi="Times New Roman"/>
            <w:sz w:val="24"/>
            <w:szCs w:val="24"/>
          </w:rPr>
          <w:t>http://cheloveknauka.com/zhenskie-strelkovye-formirovaniya-v-sssr-v-gody-velikoy-otechestvennoy-voyny</w:t>
        </w:r>
      </w:hyperlink>
      <w:r w:rsidRPr="00031139">
        <w:rPr>
          <w:sz w:val="24"/>
          <w:szCs w:val="24"/>
        </w:rPr>
        <w:t xml:space="preserve">, </w:t>
      </w:r>
      <w:r w:rsidRPr="00031139">
        <w:rPr>
          <w:rFonts w:ascii="Times New Roman" w:hAnsi="Times New Roman"/>
          <w:sz w:val="24"/>
          <w:szCs w:val="24"/>
        </w:rPr>
        <w:t>просмотренные 24.09. 2015 в 22-00.</w:t>
      </w:r>
      <w:r w:rsidRPr="00031139">
        <w:rPr>
          <w:rFonts w:ascii="Tahoma" w:hAnsi="Tahoma" w:cs="Tahoma"/>
          <w:sz w:val="24"/>
          <w:szCs w:val="24"/>
        </w:rPr>
        <w:br/>
      </w:r>
      <w:r w:rsidRPr="00031139">
        <w:rPr>
          <w:rFonts w:ascii="Times New Roman" w:hAnsi="Times New Roman"/>
          <w:sz w:val="24"/>
          <w:szCs w:val="24"/>
        </w:rPr>
        <w:t xml:space="preserve">                                              Литература</w:t>
      </w:r>
    </w:p>
    <w:p w:rsidR="00D43E37" w:rsidRPr="00031139" w:rsidRDefault="00D43E37" w:rsidP="00D43E37">
      <w:pPr>
        <w:pStyle w:val="a4"/>
        <w:numPr>
          <w:ilvl w:val="0"/>
          <w:numId w:val="3"/>
        </w:numPr>
        <w:suppressAutoHyphens w:val="0"/>
        <w:spacing w:line="360" w:lineRule="auto"/>
        <w:ind w:left="-284" w:firstLine="0"/>
        <w:contextualSpacing/>
        <w:rPr>
          <w:rFonts w:ascii="Times New Roman" w:hAnsi="Times New Roman"/>
          <w:sz w:val="24"/>
          <w:szCs w:val="24"/>
        </w:rPr>
      </w:pPr>
      <w:r w:rsidRPr="00031139">
        <w:rPr>
          <w:rFonts w:ascii="Times New Roman" w:hAnsi="Times New Roman"/>
          <w:sz w:val="24"/>
          <w:szCs w:val="24"/>
        </w:rPr>
        <w:t>Муромцева В.В. «Советские женщины в Великой Отечественной войне» М., 1979</w:t>
      </w:r>
    </w:p>
    <w:p w:rsidR="00D43E37" w:rsidRPr="00031139" w:rsidRDefault="00D43E37" w:rsidP="00D43E37">
      <w:pPr>
        <w:pStyle w:val="a4"/>
        <w:numPr>
          <w:ilvl w:val="0"/>
          <w:numId w:val="3"/>
        </w:numPr>
        <w:suppressAutoHyphens w:val="0"/>
        <w:spacing w:line="360" w:lineRule="auto"/>
        <w:ind w:left="-284" w:firstLine="0"/>
        <w:contextualSpacing/>
        <w:rPr>
          <w:rFonts w:ascii="Times New Roman" w:hAnsi="Times New Roman"/>
          <w:sz w:val="24"/>
          <w:szCs w:val="24"/>
        </w:rPr>
      </w:pPr>
      <w:r w:rsidRPr="00031139">
        <w:rPr>
          <w:rFonts w:ascii="Times New Roman" w:hAnsi="Times New Roman"/>
          <w:sz w:val="24"/>
          <w:szCs w:val="24"/>
        </w:rPr>
        <w:t>Петракова В.И. Опыт создания женских стрелковых формирований в годы Великой Отечественной войны 1941-1945( на примере 1-ой отдельной женской добровольческой бригады внутренних войск НКВД СССР) // Материалы международной научно- практической конференции» Россия в зеркале военной истории». Кострома,2012</w:t>
      </w:r>
    </w:p>
    <w:p w:rsidR="00D43E37" w:rsidRPr="00031139" w:rsidRDefault="00D43E37" w:rsidP="00D43E37">
      <w:pPr>
        <w:ind w:left="-284"/>
        <w:jc w:val="center"/>
        <w:rPr>
          <w:rFonts w:ascii="Times New Roman" w:hAnsi="Times New Roman"/>
          <w:sz w:val="24"/>
          <w:szCs w:val="24"/>
        </w:rPr>
      </w:pPr>
      <w:r w:rsidRPr="00031139">
        <w:rPr>
          <w:rFonts w:ascii="Times New Roman" w:hAnsi="Times New Roman"/>
          <w:sz w:val="24"/>
          <w:szCs w:val="24"/>
        </w:rPr>
        <w:t>Приложения</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 xml:space="preserve">Приложение       №    1.Горшкова Анна Петровна , фото сделано  в 2013 году. Копия   снята  20 сентября 2015.г. </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    2.  Паспорта Горшковой Анны Петровны,  копия сделана 25 марта 2015 года, храниться в школьном музее, папка №5.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№3. Водительского удостоверения,   копия сделана 4 апреля 2014года, храниться в школьном музее, папка № 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№4 . Учетная  карточка участника Великой Отечественной войны, сделана 4 апреля 2015 года, храниться в школьном музее, папка№5.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№5.   Справка, выданная  Центральным архивом внутренних войск. Копия  сделана 4апреля 2015, храниться в школьном музее, папка№5.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lastRenderedPageBreak/>
        <w:t>Приложение №6. Фото Степанова Анна Петровна, сделано 1943 год. Копия снята 4 апреля 2015, храниться в школьном музее, папка№5.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№7.  Фото Анна Степанова с подругами. Украина 1944 год. Копия снята 4 апреля 2015, храниться в школьном музее, папка№5.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№8. Удостоверение к медали Жукова . Копия снята 4 апреля 2015, храниться в школьном музее, папка№5.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№9. Удостоверение к знаку « Фронтовик». Копия снята 4 апреля 2015 , храниться в школьном музее, папка№5.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№10 Листовка от 26 октября1943 года. Копия снята 24.09.2015.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 xml:space="preserve">Приложение №11 Справка </w:t>
      </w:r>
      <w:r w:rsidRPr="00031139">
        <w:rPr>
          <w:sz w:val="24"/>
          <w:szCs w:val="24"/>
        </w:rPr>
        <w:t xml:space="preserve">а </w:t>
      </w:r>
      <w:r w:rsidRPr="00031139">
        <w:rPr>
          <w:rFonts w:ascii="Times New Roman" w:hAnsi="Times New Roman"/>
          <w:sz w:val="24"/>
          <w:szCs w:val="24"/>
        </w:rPr>
        <w:t>от 06.10. 2014 № 10/А - Н -28.32 выданная Федеральной службой безопасности. Центральный архив, сделанная 25 марта 2015 года, храниться в школьном музее, папка №5.</w:t>
      </w:r>
    </w:p>
    <w:p w:rsidR="00D43E37" w:rsidRPr="00031139" w:rsidRDefault="00D43E37" w:rsidP="00D43E37">
      <w:pPr>
        <w:pStyle w:val="a4"/>
        <w:numPr>
          <w:ilvl w:val="0"/>
          <w:numId w:val="4"/>
        </w:numPr>
        <w:suppressAutoHyphens w:val="0"/>
        <w:ind w:left="-284" w:firstLine="0"/>
        <w:contextualSpacing/>
        <w:rPr>
          <w:rFonts w:ascii="Times New Roman" w:hAnsi="Times New Roman"/>
          <w:sz w:val="24"/>
          <w:szCs w:val="24"/>
        </w:rPr>
      </w:pPr>
      <w:r w:rsidRPr="00031139">
        <w:rPr>
          <w:rFonts w:ascii="Times New Roman" w:hAnsi="Times New Roman"/>
          <w:sz w:val="24"/>
          <w:szCs w:val="24"/>
        </w:rPr>
        <w:t>Приложение №12  Фото Анны Петровны, сделанное 4 апреля 2015 года.</w:t>
      </w:r>
    </w:p>
    <w:p w:rsidR="00D43E37" w:rsidRPr="00031139" w:rsidRDefault="00D43E37" w:rsidP="00D43E37">
      <w:pPr>
        <w:ind w:left="-284"/>
        <w:rPr>
          <w:rFonts w:ascii="Times New Roman" w:hAnsi="Times New Roman"/>
          <w:sz w:val="24"/>
          <w:szCs w:val="24"/>
        </w:rPr>
      </w:pPr>
    </w:p>
    <w:p w:rsidR="00D43E37" w:rsidRPr="00031139" w:rsidRDefault="00D43E37" w:rsidP="00D43E37">
      <w:pPr>
        <w:ind w:left="-284"/>
        <w:jc w:val="center"/>
        <w:rPr>
          <w:rFonts w:ascii="Times New Roman" w:hAnsi="Times New Roman"/>
          <w:sz w:val="24"/>
          <w:szCs w:val="24"/>
        </w:rPr>
      </w:pPr>
    </w:p>
    <w:p w:rsidR="00D43E37" w:rsidRDefault="00D43E37"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Default="00031139" w:rsidP="00D43E37">
      <w:pPr>
        <w:ind w:left="-284"/>
        <w:jc w:val="center"/>
        <w:rPr>
          <w:rFonts w:ascii="Times New Roman" w:hAnsi="Times New Roman"/>
          <w:sz w:val="24"/>
          <w:szCs w:val="24"/>
        </w:rPr>
      </w:pPr>
    </w:p>
    <w:p w:rsidR="00031139" w:rsidRPr="00031139" w:rsidRDefault="00031139" w:rsidP="00D43E37">
      <w:pPr>
        <w:ind w:left="-284"/>
        <w:jc w:val="center"/>
        <w:rPr>
          <w:rFonts w:ascii="Times New Roman" w:hAnsi="Times New Roman"/>
          <w:sz w:val="24"/>
          <w:szCs w:val="24"/>
        </w:rPr>
      </w:pPr>
    </w:p>
    <w:p w:rsidR="00031139" w:rsidRPr="0022317B" w:rsidRDefault="00031139" w:rsidP="00031139">
      <w:pPr>
        <w:jc w:val="center"/>
        <w:rPr>
          <w:rFonts w:ascii="Times New Roman" w:hAnsi="Times New Roman"/>
          <w:sz w:val="24"/>
          <w:szCs w:val="24"/>
        </w:rPr>
      </w:pPr>
      <w:r w:rsidRPr="0022317B">
        <w:rPr>
          <w:rFonts w:ascii="Times New Roman" w:hAnsi="Times New Roman"/>
          <w:sz w:val="24"/>
          <w:szCs w:val="24"/>
        </w:rPr>
        <w:lastRenderedPageBreak/>
        <w:t xml:space="preserve">Приложения </w:t>
      </w:r>
    </w:p>
    <w:p w:rsidR="00031139" w:rsidRPr="0022317B" w:rsidRDefault="00031139" w:rsidP="00031139">
      <w:pPr>
        <w:pStyle w:val="a4"/>
        <w:numPr>
          <w:ilvl w:val="0"/>
          <w:numId w:val="5"/>
        </w:numPr>
        <w:suppressAutoHyphens w:val="0"/>
        <w:contextualSpacing/>
        <w:rPr>
          <w:rFonts w:ascii="Times New Roman" w:hAnsi="Times New Roman"/>
          <w:sz w:val="24"/>
          <w:szCs w:val="24"/>
        </w:rPr>
      </w:pPr>
      <w:r w:rsidRPr="0022317B">
        <w:rPr>
          <w:rFonts w:ascii="Times New Roman" w:hAnsi="Times New Roman"/>
          <w:sz w:val="24"/>
          <w:szCs w:val="24"/>
        </w:rPr>
        <w:t xml:space="preserve">Приложение       №    1.Горшкова Анна Петровна , фото сделано  в 2013 году. Копия   снята  20 сентября 2015.г. </w:t>
      </w:r>
    </w:p>
    <w:p w:rsidR="00031139" w:rsidRPr="0022317B" w:rsidRDefault="00031139" w:rsidP="00031139">
      <w:pPr>
        <w:jc w:val="center"/>
        <w:rPr>
          <w:sz w:val="24"/>
          <w:szCs w:val="24"/>
        </w:rPr>
      </w:pPr>
      <w:r w:rsidRPr="0022317B">
        <w:rPr>
          <w:noProof/>
          <w:sz w:val="24"/>
          <w:szCs w:val="24"/>
          <w:lang w:eastAsia="ru-RU"/>
        </w:rPr>
        <w:drawing>
          <wp:inline distT="0" distB="0" distL="0" distR="0">
            <wp:extent cx="4333875" cy="3250407"/>
            <wp:effectExtent l="19050" t="0" r="9525" b="0"/>
            <wp:docPr id="29" name="Рисунок 9" descr="F:\photoramki-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ramki-online.jpg"/>
                    <pic:cNvPicPr>
                      <a:picLocks noChangeAspect="1" noChangeArrowheads="1"/>
                    </pic:cNvPicPr>
                  </pic:nvPicPr>
                  <pic:blipFill>
                    <a:blip r:embed="rId11" cstate="print"/>
                    <a:srcRect/>
                    <a:stretch>
                      <a:fillRect/>
                    </a:stretch>
                  </pic:blipFill>
                  <pic:spPr bwMode="auto">
                    <a:xfrm>
                      <a:off x="0" y="0"/>
                      <a:ext cx="4333875" cy="3250407"/>
                    </a:xfrm>
                    <a:prstGeom prst="rect">
                      <a:avLst/>
                    </a:prstGeom>
                    <a:noFill/>
                    <a:ln w="9525">
                      <a:noFill/>
                      <a:miter lim="800000"/>
                      <a:headEnd/>
                      <a:tailEnd/>
                    </a:ln>
                  </pic:spPr>
                </pic:pic>
              </a:graphicData>
            </a:graphic>
          </wp:inline>
        </w:drawing>
      </w:r>
    </w:p>
    <w:p w:rsidR="00031139" w:rsidRPr="0022317B" w:rsidRDefault="00031139" w:rsidP="00031139">
      <w:pPr>
        <w:pStyle w:val="a4"/>
        <w:numPr>
          <w:ilvl w:val="0"/>
          <w:numId w:val="5"/>
        </w:numPr>
        <w:suppressAutoHyphens w:val="0"/>
        <w:contextualSpacing/>
        <w:rPr>
          <w:sz w:val="24"/>
          <w:szCs w:val="24"/>
        </w:rPr>
      </w:pPr>
      <w:r w:rsidRPr="0022317B">
        <w:rPr>
          <w:rFonts w:ascii="Times New Roman" w:hAnsi="Times New Roman"/>
          <w:sz w:val="24"/>
          <w:szCs w:val="24"/>
        </w:rPr>
        <w:t>Приложение       №    2.  Паспорта Горшковой Анны Петровны,  копия сде</w:t>
      </w:r>
      <w:r>
        <w:rPr>
          <w:rFonts w:ascii="Times New Roman" w:hAnsi="Times New Roman"/>
          <w:sz w:val="24"/>
          <w:szCs w:val="24"/>
        </w:rPr>
        <w:t>лана 25 марта 2015 года.</w:t>
      </w:r>
    </w:p>
    <w:p w:rsidR="00031139" w:rsidRPr="0022317B" w:rsidRDefault="00031139" w:rsidP="00031139">
      <w:pPr>
        <w:ind w:right="-185"/>
        <w:jc w:val="center"/>
        <w:rPr>
          <w:rFonts w:ascii="Times New Roman" w:hAnsi="Times New Roman"/>
          <w:sz w:val="24"/>
          <w:szCs w:val="24"/>
        </w:rPr>
      </w:pPr>
      <w:r w:rsidRPr="0022317B">
        <w:rPr>
          <w:rFonts w:ascii="Times New Roman" w:hAnsi="Times New Roman"/>
          <w:noProof/>
          <w:sz w:val="24"/>
          <w:szCs w:val="24"/>
          <w:lang w:eastAsia="ru-RU"/>
        </w:rPr>
        <w:drawing>
          <wp:inline distT="0" distB="0" distL="0" distR="0">
            <wp:extent cx="4905375" cy="2762501"/>
            <wp:effectExtent l="19050" t="0" r="9525" b="0"/>
            <wp:docPr id="53" name="Рисунок 3" descr="C:\Users\1\Documents\краеведение\горшкова\Горшкова\20150315_13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краеведение\горшкова\Горшкова\20150315_133604.jpg"/>
                    <pic:cNvPicPr>
                      <a:picLocks noChangeAspect="1" noChangeArrowheads="1"/>
                    </pic:cNvPicPr>
                  </pic:nvPicPr>
                  <pic:blipFill>
                    <a:blip r:embed="rId12" cstate="print"/>
                    <a:srcRect t="49344" r="11327" b="22572"/>
                    <a:stretch>
                      <a:fillRect/>
                    </a:stretch>
                  </pic:blipFill>
                  <pic:spPr bwMode="auto">
                    <a:xfrm>
                      <a:off x="0" y="0"/>
                      <a:ext cx="4905375" cy="2762501"/>
                    </a:xfrm>
                    <a:prstGeom prst="rect">
                      <a:avLst/>
                    </a:prstGeom>
                    <a:noFill/>
                    <a:ln w="9525">
                      <a:noFill/>
                      <a:miter lim="800000"/>
                      <a:headEnd/>
                      <a:tailEnd/>
                    </a:ln>
                  </pic:spPr>
                </pic:pic>
              </a:graphicData>
            </a:graphic>
          </wp:inline>
        </w:drawing>
      </w:r>
    </w:p>
    <w:p w:rsidR="00031139" w:rsidRPr="0022317B" w:rsidRDefault="00031139" w:rsidP="00031139">
      <w:pPr>
        <w:rPr>
          <w:rFonts w:ascii="Times New Roman" w:hAnsi="Times New Roman"/>
          <w:sz w:val="24"/>
          <w:szCs w:val="24"/>
        </w:rPr>
      </w:pPr>
    </w:p>
    <w:p w:rsidR="00031139" w:rsidRPr="0022317B" w:rsidRDefault="00031139" w:rsidP="00031139">
      <w:pPr>
        <w:rPr>
          <w:rFonts w:ascii="Times New Roman" w:hAnsi="Times New Roman"/>
          <w:sz w:val="24"/>
          <w:szCs w:val="24"/>
        </w:rPr>
      </w:pPr>
    </w:p>
    <w:p w:rsidR="00031139" w:rsidRPr="0022317B" w:rsidRDefault="00031139" w:rsidP="00031139">
      <w:pPr>
        <w:ind w:left="360"/>
        <w:rPr>
          <w:rFonts w:ascii="Times New Roman" w:hAnsi="Times New Roman"/>
          <w:sz w:val="24"/>
          <w:szCs w:val="24"/>
        </w:rPr>
      </w:pPr>
    </w:p>
    <w:p w:rsidR="00031139" w:rsidRPr="0022317B" w:rsidRDefault="00031139" w:rsidP="00031139">
      <w:pPr>
        <w:ind w:left="360"/>
        <w:rPr>
          <w:rFonts w:ascii="Times New Roman" w:hAnsi="Times New Roman"/>
          <w:sz w:val="24"/>
          <w:szCs w:val="24"/>
        </w:rPr>
      </w:pPr>
    </w:p>
    <w:p w:rsidR="00031139" w:rsidRDefault="00031139" w:rsidP="00031139">
      <w:pPr>
        <w:ind w:left="360"/>
        <w:rPr>
          <w:rFonts w:ascii="Times New Roman" w:hAnsi="Times New Roman"/>
          <w:sz w:val="24"/>
          <w:szCs w:val="24"/>
        </w:rPr>
      </w:pPr>
    </w:p>
    <w:p w:rsidR="00031139" w:rsidRPr="0022317B" w:rsidRDefault="00031139" w:rsidP="00031139">
      <w:pPr>
        <w:ind w:left="360"/>
        <w:rPr>
          <w:rFonts w:ascii="Times New Roman" w:hAnsi="Times New Roman"/>
          <w:sz w:val="24"/>
          <w:szCs w:val="24"/>
        </w:rPr>
      </w:pPr>
      <w:r w:rsidRPr="0022317B">
        <w:rPr>
          <w:rFonts w:ascii="Times New Roman" w:hAnsi="Times New Roman"/>
          <w:sz w:val="24"/>
          <w:szCs w:val="24"/>
        </w:rPr>
        <w:lastRenderedPageBreak/>
        <w:t>3.Приложение №3. Водительского удостоверения,   к</w:t>
      </w:r>
      <w:r>
        <w:rPr>
          <w:rFonts w:ascii="Times New Roman" w:hAnsi="Times New Roman"/>
          <w:sz w:val="24"/>
          <w:szCs w:val="24"/>
        </w:rPr>
        <w:t>опия сделана 4 апреля 2014года</w:t>
      </w:r>
    </w:p>
    <w:p w:rsidR="00031139" w:rsidRPr="0022317B" w:rsidRDefault="00031139" w:rsidP="00031139">
      <w:pPr>
        <w:jc w:val="center"/>
        <w:rPr>
          <w:rFonts w:ascii="Times New Roman" w:hAnsi="Times New Roman"/>
          <w:sz w:val="24"/>
          <w:szCs w:val="24"/>
        </w:rPr>
      </w:pPr>
      <w:r w:rsidRPr="0022317B">
        <w:rPr>
          <w:rFonts w:ascii="Times New Roman" w:hAnsi="Times New Roman"/>
          <w:sz w:val="24"/>
          <w:szCs w:val="24"/>
        </w:rPr>
        <w:t xml:space="preserve">. </w:t>
      </w:r>
      <w:r w:rsidRPr="0022317B">
        <w:rPr>
          <w:rFonts w:ascii="Times New Roman" w:hAnsi="Times New Roman"/>
          <w:noProof/>
          <w:sz w:val="24"/>
          <w:szCs w:val="24"/>
          <w:lang w:eastAsia="ru-RU"/>
        </w:rPr>
        <w:drawing>
          <wp:inline distT="0" distB="0" distL="0" distR="0">
            <wp:extent cx="4581525" cy="3249125"/>
            <wp:effectExtent l="19050" t="0" r="0" b="0"/>
            <wp:docPr id="54" name="Рисунок 2" descr="C:\Users\1\Documents\краеведение\горшкова\Горшкова\20150315_13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краеведение\горшкова\Горшкова\20150315_133532.jpg"/>
                    <pic:cNvPicPr>
                      <a:picLocks noChangeAspect="1" noChangeArrowheads="1"/>
                    </pic:cNvPicPr>
                  </pic:nvPicPr>
                  <pic:blipFill>
                    <a:blip r:embed="rId13" cstate="print"/>
                    <a:srcRect/>
                    <a:stretch>
                      <a:fillRect/>
                    </a:stretch>
                  </pic:blipFill>
                  <pic:spPr bwMode="auto">
                    <a:xfrm>
                      <a:off x="0" y="0"/>
                      <a:ext cx="4580733" cy="3248564"/>
                    </a:xfrm>
                    <a:prstGeom prst="rect">
                      <a:avLst/>
                    </a:prstGeom>
                    <a:noFill/>
                    <a:ln w="9525">
                      <a:noFill/>
                      <a:miter lim="800000"/>
                      <a:headEnd/>
                      <a:tailEnd/>
                    </a:ln>
                  </pic:spPr>
                </pic:pic>
              </a:graphicData>
            </a:graphic>
          </wp:inline>
        </w:drawing>
      </w:r>
    </w:p>
    <w:p w:rsidR="00031139" w:rsidRPr="0022317B" w:rsidRDefault="00031139" w:rsidP="00031139">
      <w:pPr>
        <w:ind w:left="360"/>
        <w:rPr>
          <w:rFonts w:ascii="Times New Roman" w:hAnsi="Times New Roman"/>
          <w:sz w:val="24"/>
          <w:szCs w:val="24"/>
        </w:rPr>
      </w:pPr>
      <w:r w:rsidRPr="0022317B">
        <w:rPr>
          <w:rFonts w:ascii="Times New Roman" w:hAnsi="Times New Roman"/>
          <w:sz w:val="24"/>
          <w:szCs w:val="24"/>
        </w:rPr>
        <w:t>4.Приложение №4 . Учетная  карточка участника Великой Отечественной во</w:t>
      </w:r>
      <w:r>
        <w:rPr>
          <w:rFonts w:ascii="Times New Roman" w:hAnsi="Times New Roman"/>
          <w:sz w:val="24"/>
          <w:szCs w:val="24"/>
        </w:rPr>
        <w:t>йны, сделана 4 апреля 2015 года.</w:t>
      </w:r>
    </w:p>
    <w:p w:rsidR="00031139" w:rsidRPr="0022317B" w:rsidRDefault="00031139" w:rsidP="00031139">
      <w:pPr>
        <w:jc w:val="center"/>
        <w:rPr>
          <w:rFonts w:ascii="Times New Roman" w:hAnsi="Times New Roman"/>
          <w:sz w:val="24"/>
          <w:szCs w:val="24"/>
        </w:rPr>
      </w:pPr>
      <w:r w:rsidRPr="0022317B">
        <w:rPr>
          <w:rFonts w:ascii="Times New Roman" w:hAnsi="Times New Roman"/>
          <w:noProof/>
          <w:sz w:val="24"/>
          <w:szCs w:val="24"/>
          <w:lang w:eastAsia="ru-RU"/>
        </w:rPr>
        <w:drawing>
          <wp:inline distT="0" distB="0" distL="0" distR="0">
            <wp:extent cx="4352925" cy="3319249"/>
            <wp:effectExtent l="19050" t="0" r="9525" b="0"/>
            <wp:docPr id="55" name="Рисунок 4" descr="C:\Users\1\Documents\краеведение\горшкова\Горшкова\20150315_13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краеведение\горшкова\Горшкова\20150315_133406.jpg"/>
                    <pic:cNvPicPr>
                      <a:picLocks noChangeAspect="1" noChangeArrowheads="1"/>
                    </pic:cNvPicPr>
                  </pic:nvPicPr>
                  <pic:blipFill>
                    <a:blip r:embed="rId14" cstate="print"/>
                    <a:srcRect l="21933" t="11359" r="19114" b="8570"/>
                    <a:stretch>
                      <a:fillRect/>
                    </a:stretch>
                  </pic:blipFill>
                  <pic:spPr bwMode="auto">
                    <a:xfrm>
                      <a:off x="0" y="0"/>
                      <a:ext cx="4352925" cy="3319249"/>
                    </a:xfrm>
                    <a:prstGeom prst="rect">
                      <a:avLst/>
                    </a:prstGeom>
                    <a:noFill/>
                    <a:ln w="9525">
                      <a:noFill/>
                      <a:miter lim="800000"/>
                      <a:headEnd/>
                      <a:tailEnd/>
                    </a:ln>
                  </pic:spPr>
                </pic:pic>
              </a:graphicData>
            </a:graphic>
          </wp:inline>
        </w:drawing>
      </w:r>
    </w:p>
    <w:p w:rsidR="00031139" w:rsidRPr="0022317B" w:rsidRDefault="00031139" w:rsidP="00031139">
      <w:pPr>
        <w:rPr>
          <w:rFonts w:ascii="Times New Roman" w:hAnsi="Times New Roman"/>
          <w:sz w:val="24"/>
          <w:szCs w:val="24"/>
        </w:rPr>
      </w:pPr>
    </w:p>
    <w:p w:rsidR="00031139" w:rsidRDefault="00031139" w:rsidP="00031139">
      <w:pPr>
        <w:rPr>
          <w:rFonts w:ascii="Times New Roman" w:hAnsi="Times New Roman"/>
          <w:sz w:val="24"/>
          <w:szCs w:val="24"/>
        </w:rPr>
      </w:pPr>
    </w:p>
    <w:p w:rsidR="00726DA8" w:rsidRDefault="00726DA8" w:rsidP="00031139">
      <w:pPr>
        <w:rPr>
          <w:rFonts w:ascii="Times New Roman" w:hAnsi="Times New Roman"/>
          <w:sz w:val="24"/>
          <w:szCs w:val="24"/>
        </w:rPr>
      </w:pPr>
    </w:p>
    <w:p w:rsidR="00726DA8" w:rsidRPr="0022317B" w:rsidRDefault="00726DA8" w:rsidP="00031139">
      <w:pPr>
        <w:rPr>
          <w:rFonts w:ascii="Times New Roman" w:hAnsi="Times New Roman"/>
          <w:sz w:val="24"/>
          <w:szCs w:val="24"/>
        </w:rPr>
      </w:pPr>
    </w:p>
    <w:p w:rsidR="00031139" w:rsidRPr="0022317B" w:rsidRDefault="00031139" w:rsidP="00031139">
      <w:pPr>
        <w:pStyle w:val="a4"/>
        <w:numPr>
          <w:ilvl w:val="0"/>
          <w:numId w:val="6"/>
        </w:numPr>
        <w:suppressAutoHyphens w:val="0"/>
        <w:contextualSpacing/>
        <w:rPr>
          <w:rFonts w:ascii="Times New Roman" w:hAnsi="Times New Roman"/>
          <w:sz w:val="24"/>
          <w:szCs w:val="24"/>
        </w:rPr>
      </w:pPr>
      <w:r w:rsidRPr="0022317B">
        <w:rPr>
          <w:rFonts w:ascii="Times New Roman" w:hAnsi="Times New Roman"/>
          <w:sz w:val="24"/>
          <w:szCs w:val="24"/>
        </w:rPr>
        <w:lastRenderedPageBreak/>
        <w:t>Приложение №5.   Справка, выданная  Центральным архивом внутренних войск. Копия  сделана 4апреля 2015</w:t>
      </w:r>
    </w:p>
    <w:p w:rsidR="00031139" w:rsidRPr="0022317B" w:rsidRDefault="00031139" w:rsidP="00031139">
      <w:pPr>
        <w:jc w:val="center"/>
        <w:rPr>
          <w:rFonts w:ascii="Times New Roman" w:hAnsi="Times New Roman"/>
          <w:sz w:val="24"/>
          <w:szCs w:val="24"/>
        </w:rPr>
      </w:pPr>
      <w:r w:rsidRPr="0022317B">
        <w:rPr>
          <w:rFonts w:ascii="Times New Roman" w:hAnsi="Times New Roman"/>
          <w:noProof/>
          <w:sz w:val="24"/>
          <w:szCs w:val="24"/>
          <w:lang w:eastAsia="ru-RU"/>
        </w:rPr>
        <w:drawing>
          <wp:inline distT="0" distB="0" distL="0" distR="0">
            <wp:extent cx="4943475" cy="3295650"/>
            <wp:effectExtent l="19050" t="0" r="9525" b="0"/>
            <wp:docPr id="56" name="Рисунок 1" descr="C:\Users\1\Documents\краеведение\горшкова\Горшкова\20150315_13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краеведение\горшкова\Горшкова\20150315_134232.jpg"/>
                    <pic:cNvPicPr>
                      <a:picLocks noChangeAspect="1" noChangeArrowheads="1"/>
                    </pic:cNvPicPr>
                  </pic:nvPicPr>
                  <pic:blipFill>
                    <a:blip r:embed="rId15" cstate="print"/>
                    <a:srcRect l="7465" t="4155" r="11805"/>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031139" w:rsidRPr="0022317B" w:rsidRDefault="00031139" w:rsidP="00031139">
      <w:pPr>
        <w:pStyle w:val="a4"/>
        <w:numPr>
          <w:ilvl w:val="0"/>
          <w:numId w:val="6"/>
        </w:numPr>
        <w:suppressAutoHyphens w:val="0"/>
        <w:contextualSpacing/>
        <w:rPr>
          <w:rFonts w:ascii="Times New Roman" w:hAnsi="Times New Roman"/>
          <w:sz w:val="24"/>
          <w:szCs w:val="24"/>
        </w:rPr>
      </w:pPr>
      <w:r w:rsidRPr="0022317B">
        <w:rPr>
          <w:rFonts w:ascii="Times New Roman" w:hAnsi="Times New Roman"/>
          <w:sz w:val="24"/>
          <w:szCs w:val="24"/>
        </w:rPr>
        <w:t>Приложение №6. Фото Степанова Анна Петровна, сделано 1943 год. Копия снята 4 апреля 2015</w:t>
      </w:r>
    </w:p>
    <w:p w:rsidR="00031139" w:rsidRPr="0022317B" w:rsidRDefault="00031139" w:rsidP="00031139">
      <w:pPr>
        <w:rPr>
          <w:rFonts w:ascii="Times New Roman" w:hAnsi="Times New Roman"/>
          <w:sz w:val="24"/>
          <w:szCs w:val="24"/>
        </w:rPr>
      </w:pPr>
    </w:p>
    <w:p w:rsidR="00031139" w:rsidRDefault="00031139" w:rsidP="00031139">
      <w:pPr>
        <w:jc w:val="center"/>
        <w:rPr>
          <w:rFonts w:ascii="Times New Roman" w:hAnsi="Times New Roman"/>
          <w:sz w:val="24"/>
          <w:szCs w:val="24"/>
        </w:rPr>
      </w:pPr>
      <w:r w:rsidRPr="0022317B">
        <w:rPr>
          <w:rFonts w:ascii="Times New Roman" w:hAnsi="Times New Roman"/>
          <w:noProof/>
          <w:sz w:val="24"/>
          <w:szCs w:val="24"/>
          <w:lang w:eastAsia="ru-RU"/>
        </w:rPr>
        <w:drawing>
          <wp:inline distT="0" distB="0" distL="0" distR="0">
            <wp:extent cx="2857500" cy="3560365"/>
            <wp:effectExtent l="19050" t="0" r="0" b="0"/>
            <wp:docPr id="57" name="Рисунок 5" descr="C:\Users\1\Desktop\горшкова\Горшкова\20150315_13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оршкова\Горшкова\20150315_134217.jpg"/>
                    <pic:cNvPicPr>
                      <a:picLocks noChangeAspect="1" noChangeArrowheads="1"/>
                    </pic:cNvPicPr>
                  </pic:nvPicPr>
                  <pic:blipFill>
                    <a:blip r:embed="rId16" cstate="print">
                      <a:lum bright="20000" contrast="30000"/>
                    </a:blip>
                    <a:srcRect t="21085" r="4326" b="11875"/>
                    <a:stretch>
                      <a:fillRect/>
                    </a:stretch>
                  </pic:blipFill>
                  <pic:spPr bwMode="auto">
                    <a:xfrm>
                      <a:off x="0" y="0"/>
                      <a:ext cx="2859044" cy="3562289"/>
                    </a:xfrm>
                    <a:prstGeom prst="rect">
                      <a:avLst/>
                    </a:prstGeom>
                    <a:noFill/>
                    <a:ln w="9525">
                      <a:noFill/>
                      <a:miter lim="800000"/>
                      <a:headEnd/>
                      <a:tailEnd/>
                    </a:ln>
                  </pic:spPr>
                </pic:pic>
              </a:graphicData>
            </a:graphic>
          </wp:inline>
        </w:drawing>
      </w:r>
    </w:p>
    <w:p w:rsidR="00726DA8" w:rsidRDefault="00726DA8" w:rsidP="00031139">
      <w:pPr>
        <w:jc w:val="center"/>
        <w:rPr>
          <w:rFonts w:ascii="Times New Roman" w:hAnsi="Times New Roman"/>
          <w:sz w:val="24"/>
          <w:szCs w:val="24"/>
        </w:rPr>
      </w:pPr>
    </w:p>
    <w:p w:rsidR="00726DA8" w:rsidRDefault="00726DA8" w:rsidP="00031139">
      <w:pPr>
        <w:jc w:val="center"/>
        <w:rPr>
          <w:rFonts w:ascii="Times New Roman" w:hAnsi="Times New Roman"/>
          <w:sz w:val="24"/>
          <w:szCs w:val="24"/>
        </w:rPr>
      </w:pPr>
    </w:p>
    <w:p w:rsidR="00726DA8" w:rsidRPr="0022317B" w:rsidRDefault="00726DA8" w:rsidP="00031139">
      <w:pPr>
        <w:jc w:val="center"/>
        <w:rPr>
          <w:rFonts w:ascii="Times New Roman" w:hAnsi="Times New Roman"/>
          <w:sz w:val="24"/>
          <w:szCs w:val="24"/>
        </w:rPr>
      </w:pPr>
    </w:p>
    <w:p w:rsidR="00031139" w:rsidRPr="0022317B" w:rsidRDefault="00031139" w:rsidP="00031139">
      <w:pPr>
        <w:pStyle w:val="a4"/>
        <w:numPr>
          <w:ilvl w:val="0"/>
          <w:numId w:val="7"/>
        </w:numPr>
        <w:suppressAutoHyphens w:val="0"/>
        <w:contextualSpacing/>
        <w:rPr>
          <w:rFonts w:ascii="Times New Roman" w:hAnsi="Times New Roman"/>
          <w:sz w:val="24"/>
          <w:szCs w:val="24"/>
        </w:rPr>
      </w:pPr>
      <w:r w:rsidRPr="0022317B">
        <w:rPr>
          <w:rFonts w:ascii="Times New Roman" w:hAnsi="Times New Roman"/>
          <w:sz w:val="24"/>
          <w:szCs w:val="24"/>
        </w:rPr>
        <w:t>Приложение  №7.  Фото Анна Степанова с подругами. Украина 1944 год. Копия снята 4 апреля 2015</w:t>
      </w:r>
    </w:p>
    <w:p w:rsidR="00031139" w:rsidRPr="0022317B" w:rsidRDefault="00031139" w:rsidP="00031139">
      <w:pPr>
        <w:jc w:val="center"/>
        <w:rPr>
          <w:rFonts w:ascii="Times New Roman" w:hAnsi="Times New Roman"/>
          <w:sz w:val="24"/>
          <w:szCs w:val="24"/>
        </w:rPr>
      </w:pPr>
      <w:r w:rsidRPr="0022317B">
        <w:rPr>
          <w:rFonts w:ascii="Times New Roman" w:hAnsi="Times New Roman"/>
          <w:noProof/>
          <w:sz w:val="24"/>
          <w:szCs w:val="24"/>
          <w:lang w:eastAsia="ru-RU"/>
        </w:rPr>
        <w:drawing>
          <wp:inline distT="0" distB="0" distL="0" distR="0">
            <wp:extent cx="4565944" cy="3314700"/>
            <wp:effectExtent l="19050" t="0" r="6056" b="0"/>
            <wp:docPr id="58" name="Рисунок 6" descr="C:\Users\1\Desktop\горшкова\Горшкова\20150315_13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горшкова\Горшкова\20150315_134211.jpg"/>
                    <pic:cNvPicPr>
                      <a:picLocks noChangeAspect="1" noChangeArrowheads="1"/>
                    </pic:cNvPicPr>
                  </pic:nvPicPr>
                  <pic:blipFill>
                    <a:blip r:embed="rId17" cstate="print">
                      <a:lum bright="10000" contrast="30000"/>
                    </a:blip>
                    <a:srcRect l="15088" t="10526" r="20203" b="5817"/>
                    <a:stretch>
                      <a:fillRect/>
                    </a:stretch>
                  </pic:blipFill>
                  <pic:spPr bwMode="auto">
                    <a:xfrm>
                      <a:off x="0" y="0"/>
                      <a:ext cx="4565944" cy="3314700"/>
                    </a:xfrm>
                    <a:prstGeom prst="rect">
                      <a:avLst/>
                    </a:prstGeom>
                    <a:noFill/>
                    <a:ln w="9525">
                      <a:noFill/>
                      <a:miter lim="800000"/>
                      <a:headEnd/>
                      <a:tailEnd/>
                    </a:ln>
                  </pic:spPr>
                </pic:pic>
              </a:graphicData>
            </a:graphic>
          </wp:inline>
        </w:drawing>
      </w:r>
    </w:p>
    <w:p w:rsidR="00031139" w:rsidRPr="0022317B" w:rsidRDefault="00031139" w:rsidP="00031139">
      <w:pPr>
        <w:rPr>
          <w:rFonts w:ascii="Times New Roman" w:hAnsi="Times New Roman"/>
          <w:sz w:val="24"/>
          <w:szCs w:val="24"/>
        </w:rPr>
      </w:pPr>
    </w:p>
    <w:p w:rsidR="00031139" w:rsidRPr="0022317B" w:rsidRDefault="00031139" w:rsidP="00031139">
      <w:pPr>
        <w:rPr>
          <w:rFonts w:ascii="Times New Roman" w:hAnsi="Times New Roman"/>
          <w:sz w:val="24"/>
          <w:szCs w:val="24"/>
        </w:rPr>
      </w:pPr>
    </w:p>
    <w:p w:rsidR="00031139" w:rsidRPr="0022317B" w:rsidRDefault="00031139" w:rsidP="00031139">
      <w:pPr>
        <w:pStyle w:val="a4"/>
        <w:numPr>
          <w:ilvl w:val="0"/>
          <w:numId w:val="6"/>
        </w:numPr>
        <w:suppressAutoHyphens w:val="0"/>
        <w:contextualSpacing/>
        <w:rPr>
          <w:rFonts w:ascii="Times New Roman" w:hAnsi="Times New Roman"/>
          <w:sz w:val="24"/>
          <w:szCs w:val="24"/>
        </w:rPr>
      </w:pPr>
      <w:r w:rsidRPr="0022317B">
        <w:rPr>
          <w:rFonts w:ascii="Times New Roman" w:hAnsi="Times New Roman"/>
          <w:sz w:val="24"/>
          <w:szCs w:val="24"/>
        </w:rPr>
        <w:t xml:space="preserve">Приложение №8. Удостоверение к медали Жукова. Копия сделана 4 апреля 2015 </w:t>
      </w:r>
    </w:p>
    <w:p w:rsidR="00031139" w:rsidRPr="0022317B" w:rsidRDefault="00031139" w:rsidP="00031139">
      <w:pPr>
        <w:rPr>
          <w:rFonts w:ascii="Times New Roman" w:hAnsi="Times New Roman"/>
          <w:sz w:val="24"/>
          <w:szCs w:val="24"/>
        </w:rPr>
      </w:pPr>
    </w:p>
    <w:p w:rsidR="00031139" w:rsidRPr="0022317B" w:rsidRDefault="00031139" w:rsidP="00031139">
      <w:pPr>
        <w:jc w:val="center"/>
        <w:rPr>
          <w:rFonts w:ascii="Times New Roman" w:hAnsi="Times New Roman"/>
          <w:sz w:val="24"/>
          <w:szCs w:val="24"/>
        </w:rPr>
      </w:pPr>
      <w:r w:rsidRPr="0022317B">
        <w:rPr>
          <w:noProof/>
          <w:sz w:val="24"/>
          <w:szCs w:val="24"/>
          <w:lang w:eastAsia="ru-RU"/>
        </w:rPr>
        <w:drawing>
          <wp:inline distT="0" distB="0" distL="0" distR="0">
            <wp:extent cx="4552950" cy="2737033"/>
            <wp:effectExtent l="19050" t="0" r="0" b="0"/>
            <wp:docPr id="59" name="Рисунок 6" descr="C:\Users\1\AppData\Local\Microsoft\Windows\Temporary Internet Files\Content.Word\20150315_1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Temporary Internet Files\Content.Word\20150315_133303.jpg"/>
                    <pic:cNvPicPr>
                      <a:picLocks noChangeAspect="1" noChangeArrowheads="1"/>
                    </pic:cNvPicPr>
                  </pic:nvPicPr>
                  <pic:blipFill>
                    <a:blip r:embed="rId18" cstate="print"/>
                    <a:srcRect l="20191" t="11308" r="14508" b="8133"/>
                    <a:stretch>
                      <a:fillRect/>
                    </a:stretch>
                  </pic:blipFill>
                  <pic:spPr bwMode="auto">
                    <a:xfrm>
                      <a:off x="0" y="0"/>
                      <a:ext cx="4556765" cy="2739327"/>
                    </a:xfrm>
                    <a:prstGeom prst="rect">
                      <a:avLst/>
                    </a:prstGeom>
                    <a:noFill/>
                    <a:ln w="9525">
                      <a:noFill/>
                      <a:miter lim="800000"/>
                      <a:headEnd/>
                      <a:tailEnd/>
                    </a:ln>
                  </pic:spPr>
                </pic:pic>
              </a:graphicData>
            </a:graphic>
          </wp:inline>
        </w:drawing>
      </w:r>
    </w:p>
    <w:p w:rsidR="00031139" w:rsidRPr="0022317B" w:rsidRDefault="00031139" w:rsidP="00031139">
      <w:pPr>
        <w:rPr>
          <w:rFonts w:ascii="Times New Roman" w:hAnsi="Times New Roman"/>
          <w:sz w:val="24"/>
          <w:szCs w:val="24"/>
        </w:rPr>
      </w:pPr>
    </w:p>
    <w:p w:rsidR="00726DA8" w:rsidRDefault="00726DA8" w:rsidP="00031139">
      <w:pPr>
        <w:rPr>
          <w:rFonts w:ascii="Times New Roman" w:hAnsi="Times New Roman"/>
          <w:sz w:val="24"/>
          <w:szCs w:val="24"/>
        </w:rPr>
      </w:pPr>
    </w:p>
    <w:p w:rsidR="00726DA8" w:rsidRDefault="00726DA8" w:rsidP="00031139">
      <w:pPr>
        <w:rPr>
          <w:rFonts w:ascii="Times New Roman" w:hAnsi="Times New Roman"/>
          <w:sz w:val="24"/>
          <w:szCs w:val="24"/>
        </w:rPr>
      </w:pPr>
    </w:p>
    <w:p w:rsidR="00726DA8" w:rsidRDefault="00726DA8" w:rsidP="00031139">
      <w:pPr>
        <w:rPr>
          <w:rFonts w:ascii="Times New Roman" w:hAnsi="Times New Roman"/>
          <w:sz w:val="24"/>
          <w:szCs w:val="24"/>
        </w:rPr>
      </w:pPr>
    </w:p>
    <w:p w:rsidR="00726DA8" w:rsidRDefault="00726DA8" w:rsidP="00031139">
      <w:pPr>
        <w:rPr>
          <w:rFonts w:ascii="Times New Roman" w:hAnsi="Times New Roman"/>
          <w:sz w:val="24"/>
          <w:szCs w:val="24"/>
        </w:rPr>
      </w:pPr>
    </w:p>
    <w:p w:rsidR="00726DA8" w:rsidRDefault="00726DA8" w:rsidP="00031139">
      <w:pPr>
        <w:rPr>
          <w:rFonts w:ascii="Times New Roman" w:hAnsi="Times New Roman"/>
          <w:sz w:val="24"/>
          <w:szCs w:val="24"/>
        </w:rPr>
      </w:pPr>
    </w:p>
    <w:p w:rsidR="00031139" w:rsidRPr="0022317B" w:rsidRDefault="00031139" w:rsidP="00031139">
      <w:pPr>
        <w:rPr>
          <w:rFonts w:ascii="Times New Roman" w:hAnsi="Times New Roman"/>
          <w:sz w:val="24"/>
          <w:szCs w:val="24"/>
        </w:rPr>
      </w:pPr>
      <w:r w:rsidRPr="0022317B">
        <w:rPr>
          <w:rFonts w:ascii="Times New Roman" w:hAnsi="Times New Roman"/>
          <w:sz w:val="24"/>
          <w:szCs w:val="24"/>
        </w:rPr>
        <w:t>9.Приложение №9. Удостоверение к знаку « Фронтовик». Копия сделана 4 апреля 2015</w:t>
      </w:r>
    </w:p>
    <w:p w:rsidR="00031139" w:rsidRPr="0022317B" w:rsidRDefault="00031139" w:rsidP="00031139">
      <w:pPr>
        <w:jc w:val="center"/>
        <w:rPr>
          <w:sz w:val="24"/>
          <w:szCs w:val="24"/>
        </w:rPr>
      </w:pPr>
      <w:r w:rsidRPr="0022317B">
        <w:rPr>
          <w:noProof/>
          <w:sz w:val="24"/>
          <w:szCs w:val="24"/>
          <w:lang w:eastAsia="ru-RU"/>
        </w:rPr>
        <w:drawing>
          <wp:inline distT="0" distB="0" distL="0" distR="0">
            <wp:extent cx="3856346" cy="2609850"/>
            <wp:effectExtent l="19050" t="0" r="0" b="0"/>
            <wp:docPr id="60" name="Рисунок 8" descr="C:\Users\1\Desktop\горшкова\Горшкова\20150315_13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горшкова\Горшкова\20150315_133230.jpg"/>
                    <pic:cNvPicPr>
                      <a:picLocks noChangeAspect="1" noChangeArrowheads="1"/>
                    </pic:cNvPicPr>
                  </pic:nvPicPr>
                  <pic:blipFill>
                    <a:blip r:embed="rId19" cstate="print">
                      <a:lum bright="10000" contrast="10000"/>
                    </a:blip>
                    <a:srcRect l="21476" t="23640" r="27902" b="15441"/>
                    <a:stretch>
                      <a:fillRect/>
                    </a:stretch>
                  </pic:blipFill>
                  <pic:spPr bwMode="auto">
                    <a:xfrm>
                      <a:off x="0" y="0"/>
                      <a:ext cx="3856346" cy="2609850"/>
                    </a:xfrm>
                    <a:prstGeom prst="rect">
                      <a:avLst/>
                    </a:prstGeom>
                    <a:noFill/>
                    <a:ln w="9525">
                      <a:noFill/>
                      <a:miter lim="800000"/>
                      <a:headEnd/>
                      <a:tailEnd/>
                    </a:ln>
                  </pic:spPr>
                </pic:pic>
              </a:graphicData>
            </a:graphic>
          </wp:inline>
        </w:drawing>
      </w:r>
    </w:p>
    <w:p w:rsidR="00031139" w:rsidRPr="0022317B" w:rsidRDefault="00031139" w:rsidP="00031139">
      <w:pPr>
        <w:rPr>
          <w:rFonts w:ascii="Times New Roman" w:hAnsi="Times New Roman"/>
          <w:sz w:val="24"/>
          <w:szCs w:val="24"/>
        </w:rPr>
      </w:pPr>
      <w:r w:rsidRPr="0022317B">
        <w:rPr>
          <w:rFonts w:ascii="Times New Roman" w:hAnsi="Times New Roman"/>
          <w:sz w:val="24"/>
          <w:szCs w:val="24"/>
        </w:rPr>
        <w:t>10. Приложение №10 Листовка от 26 октября1943 года. Копия сделана 22сентября 2015года</w:t>
      </w:r>
    </w:p>
    <w:p w:rsidR="00031139" w:rsidRPr="0022317B" w:rsidRDefault="00031139" w:rsidP="00031139">
      <w:pPr>
        <w:jc w:val="center"/>
        <w:rPr>
          <w:sz w:val="24"/>
          <w:szCs w:val="24"/>
        </w:rPr>
      </w:pPr>
      <w:r w:rsidRPr="0022317B">
        <w:rPr>
          <w:noProof/>
          <w:sz w:val="24"/>
          <w:szCs w:val="24"/>
          <w:lang w:eastAsia="ru-RU"/>
        </w:rPr>
        <w:lastRenderedPageBreak/>
        <w:drawing>
          <wp:inline distT="0" distB="0" distL="0" distR="0">
            <wp:extent cx="3061252" cy="4400550"/>
            <wp:effectExtent l="19050" t="0" r="5798" b="0"/>
            <wp:docPr id="61" name="Рисунок 10" descr="C:\Users\1\Desktop\горшкова\кры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горшкова\крылова.jpg"/>
                    <pic:cNvPicPr>
                      <a:picLocks noChangeAspect="1" noChangeArrowheads="1"/>
                    </pic:cNvPicPr>
                  </pic:nvPicPr>
                  <pic:blipFill>
                    <a:blip r:embed="rId20" cstate="print">
                      <a:lum bright="10000"/>
                    </a:blip>
                    <a:srcRect/>
                    <a:stretch>
                      <a:fillRect/>
                    </a:stretch>
                  </pic:blipFill>
                  <pic:spPr bwMode="auto">
                    <a:xfrm>
                      <a:off x="0" y="0"/>
                      <a:ext cx="3061252" cy="4400550"/>
                    </a:xfrm>
                    <a:prstGeom prst="rect">
                      <a:avLst/>
                    </a:prstGeom>
                    <a:noFill/>
                    <a:ln w="9525">
                      <a:noFill/>
                      <a:miter lim="800000"/>
                      <a:headEnd/>
                      <a:tailEnd/>
                    </a:ln>
                  </pic:spPr>
                </pic:pic>
              </a:graphicData>
            </a:graphic>
          </wp:inline>
        </w:drawing>
      </w:r>
    </w:p>
    <w:p w:rsidR="00031139" w:rsidRPr="0022317B" w:rsidRDefault="00031139" w:rsidP="00031139">
      <w:pPr>
        <w:rPr>
          <w:sz w:val="24"/>
          <w:szCs w:val="24"/>
        </w:rPr>
      </w:pPr>
    </w:p>
    <w:p w:rsidR="00031139" w:rsidRPr="0022317B" w:rsidRDefault="00031139" w:rsidP="00031139">
      <w:pPr>
        <w:rPr>
          <w:sz w:val="24"/>
          <w:szCs w:val="24"/>
        </w:rPr>
      </w:pPr>
    </w:p>
    <w:p w:rsidR="00031139" w:rsidRDefault="00031139" w:rsidP="00031139">
      <w:pPr>
        <w:pStyle w:val="a4"/>
        <w:rPr>
          <w:rFonts w:ascii="Times New Roman" w:hAnsi="Times New Roman"/>
          <w:sz w:val="24"/>
          <w:szCs w:val="24"/>
        </w:rPr>
      </w:pPr>
    </w:p>
    <w:p w:rsidR="00031139" w:rsidRPr="0022317B" w:rsidRDefault="00031139" w:rsidP="00031139">
      <w:pPr>
        <w:pStyle w:val="a4"/>
        <w:rPr>
          <w:rFonts w:ascii="Times New Roman" w:hAnsi="Times New Roman"/>
          <w:sz w:val="24"/>
          <w:szCs w:val="24"/>
        </w:rPr>
      </w:pPr>
      <w:r w:rsidRPr="0022317B">
        <w:rPr>
          <w:rFonts w:ascii="Times New Roman" w:hAnsi="Times New Roman"/>
          <w:sz w:val="24"/>
          <w:szCs w:val="24"/>
        </w:rPr>
        <w:t xml:space="preserve">11.Приложение №11 Справка </w:t>
      </w:r>
      <w:r w:rsidRPr="0022317B">
        <w:rPr>
          <w:sz w:val="24"/>
          <w:szCs w:val="24"/>
        </w:rPr>
        <w:t xml:space="preserve">а </w:t>
      </w:r>
      <w:r w:rsidRPr="0022317B">
        <w:rPr>
          <w:rFonts w:ascii="Times New Roman" w:hAnsi="Times New Roman"/>
          <w:sz w:val="24"/>
          <w:szCs w:val="24"/>
        </w:rPr>
        <w:t>от 06.10. 2014 № 10/А - Н -28.32 выданная Федеральной службой безопасности. Центральный архив, сделанная 25 марта 2015 года</w:t>
      </w:r>
    </w:p>
    <w:p w:rsidR="00031139" w:rsidRPr="0022317B" w:rsidRDefault="00031139" w:rsidP="00031139">
      <w:pPr>
        <w:rPr>
          <w:rFonts w:ascii="Times New Roman" w:hAnsi="Times New Roman"/>
          <w:sz w:val="24"/>
          <w:szCs w:val="24"/>
        </w:rPr>
      </w:pPr>
    </w:p>
    <w:p w:rsidR="00031139" w:rsidRPr="0022317B" w:rsidRDefault="00031139" w:rsidP="00031139">
      <w:pPr>
        <w:tabs>
          <w:tab w:val="left" w:pos="1260"/>
        </w:tabs>
        <w:rPr>
          <w:sz w:val="24"/>
          <w:szCs w:val="24"/>
        </w:rPr>
      </w:pPr>
      <w:r w:rsidRPr="0022317B">
        <w:rPr>
          <w:sz w:val="24"/>
          <w:szCs w:val="24"/>
        </w:rPr>
        <w:lastRenderedPageBreak/>
        <w:tab/>
        <w:t>.</w:t>
      </w:r>
      <w:r w:rsidRPr="0022317B">
        <w:rPr>
          <w:noProof/>
          <w:sz w:val="24"/>
          <w:szCs w:val="24"/>
          <w:lang w:eastAsia="ru-RU"/>
        </w:rPr>
        <w:drawing>
          <wp:inline distT="0" distB="0" distL="0" distR="0">
            <wp:extent cx="4810125" cy="6764239"/>
            <wp:effectExtent l="19050" t="0" r="9525" b="0"/>
            <wp:docPr id="62" name="Рисунок 9" descr="C:\Users\1\Desktop\горшкова\UmF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горшкова\UmFo5.jpg"/>
                    <pic:cNvPicPr>
                      <a:picLocks noChangeAspect="1" noChangeArrowheads="1"/>
                    </pic:cNvPicPr>
                  </pic:nvPicPr>
                  <pic:blipFill>
                    <a:blip r:embed="rId21" cstate="print">
                      <a:lum contrast="10000"/>
                    </a:blip>
                    <a:srcRect/>
                    <a:stretch>
                      <a:fillRect/>
                    </a:stretch>
                  </pic:blipFill>
                  <pic:spPr bwMode="auto">
                    <a:xfrm>
                      <a:off x="0" y="0"/>
                      <a:ext cx="4810125" cy="6764239"/>
                    </a:xfrm>
                    <a:prstGeom prst="rect">
                      <a:avLst/>
                    </a:prstGeom>
                    <a:noFill/>
                    <a:ln w="9525">
                      <a:noFill/>
                      <a:miter lim="800000"/>
                      <a:headEnd/>
                      <a:tailEnd/>
                    </a:ln>
                  </pic:spPr>
                </pic:pic>
              </a:graphicData>
            </a:graphic>
          </wp:inline>
        </w:drawing>
      </w:r>
    </w:p>
    <w:p w:rsidR="00031139" w:rsidRPr="0022317B" w:rsidRDefault="00031139" w:rsidP="00031139">
      <w:pPr>
        <w:rPr>
          <w:sz w:val="24"/>
          <w:szCs w:val="24"/>
        </w:rPr>
      </w:pPr>
    </w:p>
    <w:p w:rsidR="00031139" w:rsidRPr="0022317B" w:rsidRDefault="00031139" w:rsidP="00031139">
      <w:pPr>
        <w:rPr>
          <w:sz w:val="24"/>
          <w:szCs w:val="24"/>
        </w:rPr>
      </w:pPr>
    </w:p>
    <w:p w:rsidR="00031139" w:rsidRPr="0022317B" w:rsidRDefault="00031139" w:rsidP="00031139">
      <w:pPr>
        <w:rPr>
          <w:sz w:val="24"/>
          <w:szCs w:val="24"/>
        </w:rPr>
      </w:pPr>
    </w:p>
    <w:p w:rsidR="00031139" w:rsidRDefault="00031139" w:rsidP="00031139">
      <w:pPr>
        <w:rPr>
          <w:sz w:val="24"/>
          <w:szCs w:val="24"/>
        </w:rPr>
      </w:pPr>
    </w:p>
    <w:p w:rsidR="00031139" w:rsidRPr="00031139" w:rsidRDefault="00031139" w:rsidP="00031139">
      <w:pPr>
        <w:rPr>
          <w:rFonts w:ascii="Times New Roman" w:hAnsi="Times New Roman"/>
          <w:sz w:val="24"/>
          <w:szCs w:val="24"/>
        </w:rPr>
      </w:pPr>
      <w:r w:rsidRPr="00031139">
        <w:rPr>
          <w:rFonts w:ascii="Times New Roman" w:hAnsi="Times New Roman"/>
          <w:sz w:val="24"/>
          <w:szCs w:val="24"/>
        </w:rPr>
        <w:t>12.Приложение № 12 Фото Горшкова Анна Петровна, снято 4 апреля 2015 года.</w:t>
      </w:r>
    </w:p>
    <w:p w:rsidR="00D43E37" w:rsidRPr="00031139" w:rsidRDefault="00031139" w:rsidP="00D43E37">
      <w:pPr>
        <w:ind w:left="-284"/>
        <w:jc w:val="center"/>
        <w:rPr>
          <w:rFonts w:ascii="Times New Roman" w:hAnsi="Times New Roman"/>
          <w:sz w:val="24"/>
          <w:szCs w:val="24"/>
        </w:rPr>
      </w:pPr>
      <w:r w:rsidRPr="00031139">
        <w:rPr>
          <w:rFonts w:ascii="Times New Roman" w:hAnsi="Times New Roman"/>
          <w:noProof/>
          <w:sz w:val="24"/>
          <w:szCs w:val="24"/>
          <w:lang w:eastAsia="ru-RU"/>
        </w:rPr>
        <w:lastRenderedPageBreak/>
        <w:drawing>
          <wp:inline distT="0" distB="0" distL="0" distR="0">
            <wp:extent cx="4724400" cy="2656956"/>
            <wp:effectExtent l="19050" t="0" r="0" b="0"/>
            <wp:docPr id="1" name="Рисунок 11" descr="C:\Users\1\Desktop\горшкова\Горшкова\20150315_14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горшкова\Горшкова\20150315_142710.jpg"/>
                    <pic:cNvPicPr>
                      <a:picLocks noChangeAspect="1" noChangeArrowheads="1"/>
                    </pic:cNvPicPr>
                  </pic:nvPicPr>
                  <pic:blipFill>
                    <a:blip r:embed="rId22" cstate="print">
                      <a:lum bright="10000"/>
                    </a:blip>
                    <a:srcRect/>
                    <a:stretch>
                      <a:fillRect/>
                    </a:stretch>
                  </pic:blipFill>
                  <pic:spPr bwMode="auto">
                    <a:xfrm>
                      <a:off x="0" y="0"/>
                      <a:ext cx="4729038" cy="2659565"/>
                    </a:xfrm>
                    <a:prstGeom prst="rect">
                      <a:avLst/>
                    </a:prstGeom>
                    <a:noFill/>
                    <a:ln w="9525">
                      <a:noFill/>
                      <a:miter lim="800000"/>
                      <a:headEnd/>
                      <a:tailEnd/>
                    </a:ln>
                  </pic:spPr>
                </pic:pic>
              </a:graphicData>
            </a:graphic>
          </wp:inline>
        </w:drawing>
      </w:r>
    </w:p>
    <w:p w:rsidR="00D43E37" w:rsidRPr="00031139" w:rsidRDefault="00726DA8" w:rsidP="00D43E37">
      <w:pPr>
        <w:ind w:left="-284"/>
        <w:jc w:val="center"/>
        <w:rPr>
          <w:rFonts w:ascii="Times New Roman" w:hAnsi="Times New Roman"/>
          <w:sz w:val="24"/>
          <w:szCs w:val="24"/>
        </w:rPr>
      </w:pPr>
      <w:r>
        <w:rPr>
          <w:rFonts w:ascii="Times New Roman" w:hAnsi="Times New Roman"/>
          <w:sz w:val="24"/>
          <w:szCs w:val="24"/>
        </w:rPr>
        <w:t>Фатник Елена, ГоршковаАнна Петровна, Панкратова Мария.</w:t>
      </w:r>
    </w:p>
    <w:p w:rsidR="00D43E37" w:rsidRPr="00031139" w:rsidRDefault="00D43E37" w:rsidP="00D43E37">
      <w:pPr>
        <w:ind w:left="-284"/>
        <w:jc w:val="center"/>
        <w:rPr>
          <w:rFonts w:ascii="Times New Roman" w:hAnsi="Times New Roman"/>
          <w:sz w:val="24"/>
          <w:szCs w:val="24"/>
        </w:rPr>
      </w:pPr>
    </w:p>
    <w:p w:rsidR="00D43E37" w:rsidRPr="00031139" w:rsidRDefault="00D43E37" w:rsidP="00D43E37">
      <w:pPr>
        <w:ind w:left="-284"/>
        <w:rPr>
          <w:rFonts w:ascii="Times New Roman" w:hAnsi="Times New Roman"/>
          <w:sz w:val="24"/>
          <w:szCs w:val="24"/>
        </w:rPr>
      </w:pPr>
    </w:p>
    <w:p w:rsidR="00D43E37" w:rsidRPr="00031139" w:rsidRDefault="00D43E37" w:rsidP="00D43E37">
      <w:pPr>
        <w:ind w:left="-284"/>
        <w:rPr>
          <w:sz w:val="24"/>
          <w:szCs w:val="24"/>
        </w:rPr>
      </w:pPr>
    </w:p>
    <w:p w:rsidR="00D43E37" w:rsidRPr="00031139" w:rsidRDefault="00D43E37" w:rsidP="00D43E37">
      <w:pPr>
        <w:pStyle w:val="a6"/>
        <w:spacing w:before="0" w:beforeAutospacing="0" w:after="0" w:afterAutospacing="0"/>
        <w:ind w:left="-284"/>
        <w:jc w:val="both"/>
      </w:pPr>
    </w:p>
    <w:p w:rsidR="00D43E37" w:rsidRPr="00031139" w:rsidRDefault="00D43E37" w:rsidP="00D43E37">
      <w:pPr>
        <w:jc w:val="center"/>
        <w:rPr>
          <w:rFonts w:ascii="Times New Roman" w:hAnsi="Times New Roman"/>
          <w:b/>
          <w:sz w:val="24"/>
          <w:szCs w:val="24"/>
        </w:rPr>
      </w:pPr>
    </w:p>
    <w:p w:rsidR="00D43E37" w:rsidRPr="00031139" w:rsidRDefault="00D43E37" w:rsidP="00D43E37">
      <w:pPr>
        <w:jc w:val="center"/>
        <w:rPr>
          <w:sz w:val="24"/>
          <w:szCs w:val="24"/>
        </w:rPr>
      </w:pPr>
    </w:p>
    <w:sectPr w:rsidR="00D43E37" w:rsidRPr="00031139" w:rsidSect="000930F6">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F6E" w:rsidRDefault="00CF5F6E" w:rsidP="00D43E37">
      <w:pPr>
        <w:spacing w:after="0" w:line="240" w:lineRule="auto"/>
      </w:pPr>
      <w:r>
        <w:separator/>
      </w:r>
    </w:p>
  </w:endnote>
  <w:endnote w:type="continuationSeparator" w:id="0">
    <w:p w:rsidR="00CF5F6E" w:rsidRDefault="00CF5F6E" w:rsidP="00D43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F6E" w:rsidRDefault="00CF5F6E" w:rsidP="00D43E37">
      <w:pPr>
        <w:spacing w:after="0" w:line="240" w:lineRule="auto"/>
      </w:pPr>
      <w:r>
        <w:separator/>
      </w:r>
    </w:p>
  </w:footnote>
  <w:footnote w:type="continuationSeparator" w:id="0">
    <w:p w:rsidR="00CF5F6E" w:rsidRDefault="00CF5F6E" w:rsidP="00D43E37">
      <w:pPr>
        <w:spacing w:after="0" w:line="240" w:lineRule="auto"/>
      </w:pPr>
      <w:r>
        <w:continuationSeparator/>
      </w:r>
    </w:p>
  </w:footnote>
  <w:footnote w:id="1">
    <w:p w:rsidR="00D43E37" w:rsidRPr="00B5324A" w:rsidRDefault="00D43E37" w:rsidP="00D43E37">
      <w:pPr>
        <w:pStyle w:val="a7"/>
      </w:pPr>
      <w:r>
        <w:rPr>
          <w:rStyle w:val="a9"/>
        </w:rPr>
        <w:footnoteRef/>
      </w:r>
      <w:r>
        <w:t xml:space="preserve"> Муромцева В.В. </w:t>
      </w:r>
      <w:r w:rsidRPr="00B5324A">
        <w:rPr>
          <w:rFonts w:ascii="Times New Roman" w:hAnsi="Times New Roman"/>
          <w:color w:val="000000"/>
        </w:rPr>
        <w:t xml:space="preserve">«Советские женщины в Великой Отечественной войне» </w:t>
      </w:r>
      <w:r>
        <w:rPr>
          <w:rFonts w:ascii="Times New Roman" w:hAnsi="Times New Roman"/>
          <w:color w:val="000000"/>
        </w:rPr>
        <w:t>М., 1979</w:t>
      </w:r>
    </w:p>
  </w:footnote>
  <w:footnote w:id="2">
    <w:p w:rsidR="00D43E37" w:rsidRDefault="00D43E37" w:rsidP="00D43E37">
      <w:pPr>
        <w:pStyle w:val="a7"/>
        <w:jc w:val="both"/>
      </w:pPr>
      <w:r>
        <w:rPr>
          <w:rStyle w:val="a9"/>
        </w:rPr>
        <w:footnoteRef/>
      </w:r>
      <w:r>
        <w:t xml:space="preserve"> </w:t>
      </w:r>
      <w:r w:rsidRPr="00B5324A">
        <w:rPr>
          <w:rFonts w:ascii="Times New Roman" w:hAnsi="Times New Roman"/>
        </w:rPr>
        <w:t xml:space="preserve">Петракова В.И. Опыт создания женских стрелковых формирований в годы Великой Отечественной войны 1941-1945( на примере 1-ой отдельной женской добровольческой бригады внутренних войск НКВД СССР) // </w:t>
      </w:r>
      <w:r>
        <w:rPr>
          <w:rFonts w:ascii="Times New Roman" w:hAnsi="Times New Roman"/>
        </w:rPr>
        <w:t>Материалы международной научно-</w:t>
      </w:r>
      <w:r w:rsidRPr="00B5324A">
        <w:rPr>
          <w:rFonts w:ascii="Times New Roman" w:hAnsi="Times New Roman"/>
        </w:rPr>
        <w:t>практической конференции» Россия в зеркале военной истории»,Кострома,2012.</w:t>
      </w:r>
    </w:p>
  </w:footnote>
  <w:footnote w:id="3">
    <w:p w:rsidR="00D43E37" w:rsidRDefault="00D43E37" w:rsidP="00D43E37">
      <w:pPr>
        <w:pStyle w:val="a7"/>
      </w:pPr>
      <w:r>
        <w:rPr>
          <w:rStyle w:val="a9"/>
        </w:rPr>
        <w:footnoteRef/>
      </w:r>
      <w:r>
        <w:t xml:space="preserve"> Приложение №1</w:t>
      </w:r>
    </w:p>
  </w:footnote>
  <w:footnote w:id="4">
    <w:p w:rsidR="00D43E37" w:rsidRDefault="00D43E37" w:rsidP="00D43E37">
      <w:pPr>
        <w:pStyle w:val="a7"/>
      </w:pPr>
      <w:r>
        <w:rPr>
          <w:rStyle w:val="a9"/>
        </w:rPr>
        <w:footnoteRef/>
      </w:r>
      <w:r>
        <w:t xml:space="preserve"> Паспорт Горшковой Анны Петровны. Приложение №2</w:t>
      </w:r>
    </w:p>
  </w:footnote>
  <w:footnote w:id="5">
    <w:p w:rsidR="00D43E37" w:rsidRDefault="00D43E37" w:rsidP="00D43E37">
      <w:pPr>
        <w:pStyle w:val="a7"/>
      </w:pPr>
      <w:r>
        <w:rPr>
          <w:rStyle w:val="a9"/>
        </w:rPr>
        <w:footnoteRef/>
      </w:r>
      <w:r>
        <w:t xml:space="preserve"> Воспоминания Горшковой Анны Петровны, записанные  4 апреля2015 года.</w:t>
      </w:r>
    </w:p>
  </w:footnote>
  <w:footnote w:id="6">
    <w:p w:rsidR="00D43E37" w:rsidRDefault="00D43E37" w:rsidP="00D43E37">
      <w:pPr>
        <w:pStyle w:val="a7"/>
      </w:pPr>
      <w:r>
        <w:rPr>
          <w:rStyle w:val="a9"/>
        </w:rPr>
        <w:footnoteRef/>
      </w:r>
      <w:r>
        <w:t xml:space="preserve"> Водительское удостоверение Приложение № 3</w:t>
      </w:r>
    </w:p>
  </w:footnote>
  <w:footnote w:id="7">
    <w:p w:rsidR="00D43E37" w:rsidRDefault="00D43E37" w:rsidP="00D43E37">
      <w:pPr>
        <w:pStyle w:val="a7"/>
      </w:pPr>
      <w:r>
        <w:rPr>
          <w:rStyle w:val="a9"/>
        </w:rPr>
        <w:footnoteRef/>
      </w:r>
      <w:r>
        <w:t xml:space="preserve"> Воспоминания Горшковой Анны Петровны, записанные  4  апреля 2015.</w:t>
      </w:r>
    </w:p>
  </w:footnote>
  <w:footnote w:id="8">
    <w:p w:rsidR="00D43E37" w:rsidRDefault="00D43E37" w:rsidP="00D43E37">
      <w:pPr>
        <w:pStyle w:val="a7"/>
      </w:pPr>
      <w:r>
        <w:rPr>
          <w:rStyle w:val="a9"/>
        </w:rPr>
        <w:footnoteRef/>
      </w:r>
      <w:r>
        <w:t xml:space="preserve"> Приложение № 6</w:t>
      </w:r>
    </w:p>
  </w:footnote>
  <w:footnote w:id="9">
    <w:p w:rsidR="00D43E37" w:rsidRPr="00B5324A" w:rsidRDefault="00D43E37" w:rsidP="00D43E37">
      <w:pPr>
        <w:jc w:val="both"/>
        <w:rPr>
          <w:rFonts w:ascii="Times New Roman" w:hAnsi="Times New Roman"/>
          <w:color w:val="0F243E" w:themeColor="text2" w:themeShade="80"/>
        </w:rPr>
      </w:pPr>
      <w:r>
        <w:rPr>
          <w:rStyle w:val="a9"/>
        </w:rPr>
        <w:footnoteRef/>
      </w:r>
      <w:r>
        <w:t xml:space="preserve"> </w:t>
      </w:r>
      <w:hyperlink r:id="rId1" w:history="1">
        <w:r w:rsidRPr="00B5324A">
          <w:rPr>
            <w:rStyle w:val="a3"/>
            <w:rFonts w:ascii="Times New Roman" w:hAnsi="Times New Roman"/>
          </w:rPr>
          <w:t>http://cheloveknauka.com/zhenskie-strelkovye-formirovaniya-v-sssr-v-gody-velikoy-otechestvennoy-voyny</w:t>
        </w:r>
      </w:hyperlink>
    </w:p>
    <w:p w:rsidR="00D43E37" w:rsidRDefault="00D43E37" w:rsidP="00D43E37">
      <w:pPr>
        <w:pStyle w:val="a7"/>
      </w:pPr>
    </w:p>
  </w:footnote>
  <w:footnote w:id="10">
    <w:p w:rsidR="00D43E37" w:rsidRPr="00B5324A" w:rsidRDefault="00D43E37" w:rsidP="00D43E37">
      <w:pPr>
        <w:pStyle w:val="a7"/>
        <w:rPr>
          <w:rFonts w:ascii="Times New Roman" w:hAnsi="Times New Roman"/>
        </w:rPr>
      </w:pPr>
      <w:r w:rsidRPr="00B5324A">
        <w:rPr>
          <w:rFonts w:ascii="Times New Roman" w:hAnsi="Times New Roman"/>
        </w:rPr>
        <w:t>8 Федеральная служба безопасности. Центральный архив справка от 06.10. 2014 № 10/А - Н -28.32.</w:t>
      </w:r>
      <w:r>
        <w:rPr>
          <w:rFonts w:ascii="Times New Roman" w:hAnsi="Times New Roman"/>
        </w:rPr>
        <w:t>приложение № 11.</w:t>
      </w:r>
    </w:p>
  </w:footnote>
  <w:footnote w:id="11">
    <w:p w:rsidR="00D43E37" w:rsidRPr="00B5324A" w:rsidRDefault="00D43E37" w:rsidP="00D43E37">
      <w:pPr>
        <w:pStyle w:val="a7"/>
        <w:rPr>
          <w:rFonts w:ascii="Times New Roman" w:hAnsi="Times New Roman"/>
        </w:rPr>
      </w:pPr>
      <w:r w:rsidRPr="00B5324A">
        <w:rPr>
          <w:rStyle w:val="a9"/>
          <w:rFonts w:ascii="Times New Roman" w:hAnsi="Times New Roman"/>
        </w:rPr>
        <w:footnoteRef/>
      </w:r>
      <w:r w:rsidRPr="00B5324A">
        <w:rPr>
          <w:rFonts w:ascii="Times New Roman" w:hAnsi="Times New Roman"/>
        </w:rPr>
        <w:t xml:space="preserve"> Справка . Центральный архив Внутренних войск от 02.10.1996. № 4/А 2783</w:t>
      </w:r>
      <w:r>
        <w:rPr>
          <w:rFonts w:ascii="Times New Roman" w:hAnsi="Times New Roman"/>
        </w:rPr>
        <w:t xml:space="preserve"> Приложение № 5</w:t>
      </w:r>
    </w:p>
  </w:footnote>
  <w:footnote w:id="12">
    <w:p w:rsidR="00D43E37" w:rsidRPr="00B5324A" w:rsidRDefault="00D43E37" w:rsidP="00D43E37">
      <w:pPr>
        <w:pStyle w:val="a7"/>
        <w:rPr>
          <w:rFonts w:ascii="Times New Roman" w:hAnsi="Times New Roman"/>
        </w:rPr>
      </w:pPr>
      <w:r w:rsidRPr="00B5324A">
        <w:rPr>
          <w:rStyle w:val="a9"/>
          <w:rFonts w:ascii="Times New Roman" w:hAnsi="Times New Roman"/>
        </w:rPr>
        <w:footnoteRef/>
      </w:r>
      <w:r w:rsidRPr="00B5324A">
        <w:rPr>
          <w:rFonts w:ascii="Times New Roman" w:hAnsi="Times New Roman"/>
        </w:rPr>
        <w:t xml:space="preserve"> Воспоминания Горшковой А.П.</w:t>
      </w:r>
    </w:p>
  </w:footnote>
  <w:footnote w:id="13">
    <w:p w:rsidR="00D43E37" w:rsidRDefault="00D43E37" w:rsidP="00D43E37">
      <w:pPr>
        <w:pStyle w:val="a7"/>
      </w:pPr>
      <w:r>
        <w:rPr>
          <w:rStyle w:val="a9"/>
        </w:rPr>
        <w:footnoteRef/>
      </w:r>
      <w:r>
        <w:t xml:space="preserve"> Удостоверения к медалям. Приложение № 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ADE" w:rsidRDefault="00B60AD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542D"/>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D6079"/>
    <w:multiLevelType w:val="hybridMultilevel"/>
    <w:tmpl w:val="8F345E2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6567E9"/>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8424FD"/>
    <w:multiLevelType w:val="hybridMultilevel"/>
    <w:tmpl w:val="1D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9112AE"/>
    <w:multiLevelType w:val="hybridMultilevel"/>
    <w:tmpl w:val="A7CA6F1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nsid w:val="5C130218"/>
    <w:multiLevelType w:val="hybridMultilevel"/>
    <w:tmpl w:val="4EC8D5F0"/>
    <w:lvl w:ilvl="0" w:tplc="FD401072">
      <w:start w:val="1"/>
      <w:numFmt w:val="decimal"/>
      <w:lvlText w:val="%1."/>
      <w:lvlJc w:val="left"/>
      <w:pPr>
        <w:ind w:left="72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517928"/>
    <w:multiLevelType w:val="hybridMultilevel"/>
    <w:tmpl w:val="58EA5C02"/>
    <w:lvl w:ilvl="0" w:tplc="9E1C30B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D6B36"/>
    <w:rsid w:val="00031139"/>
    <w:rsid w:val="000930F6"/>
    <w:rsid w:val="000C542D"/>
    <w:rsid w:val="002B5D77"/>
    <w:rsid w:val="00481050"/>
    <w:rsid w:val="005A3394"/>
    <w:rsid w:val="00726DA8"/>
    <w:rsid w:val="00AD6B36"/>
    <w:rsid w:val="00B60ADE"/>
    <w:rsid w:val="00CF5F6E"/>
    <w:rsid w:val="00D43E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B36"/>
    <w:pPr>
      <w:suppressAutoHyphens/>
    </w:pPr>
    <w:rPr>
      <w:rFonts w:ascii="Calibri" w:eastAsia="Times New Roman" w:hAnsi="Calibri" w:cs="Times New Roman"/>
      <w:lang w:eastAsia="ar-SA"/>
    </w:rPr>
  </w:style>
  <w:style w:type="paragraph" w:styleId="4">
    <w:name w:val="heading 4"/>
    <w:basedOn w:val="a"/>
    <w:next w:val="a"/>
    <w:link w:val="40"/>
    <w:qFormat/>
    <w:rsid w:val="00AD6B36"/>
    <w:pPr>
      <w:keepNext/>
      <w:keepLines/>
      <w:tabs>
        <w:tab w:val="num" w:pos="864"/>
      </w:tabs>
      <w:spacing w:before="200" w:after="0"/>
      <w:ind w:left="864" w:hanging="864"/>
      <w:outlineLvl w:val="3"/>
    </w:pPr>
    <w:rPr>
      <w:rFonts w:ascii="Cambria" w:eastAsia="SimSun" w:hAnsi="Cambria"/>
      <w:b/>
      <w:bCs/>
      <w:i/>
      <w:iCs/>
      <w:color w:val="4F81BD"/>
      <w:kern w:val="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AD6B36"/>
    <w:pPr>
      <w:ind w:left="720"/>
    </w:pPr>
  </w:style>
  <w:style w:type="paragraph" w:customStyle="1" w:styleId="Default">
    <w:name w:val="Default"/>
    <w:rsid w:val="00AD6B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
    <w:name w:val="Без интервала1"/>
    <w:rsid w:val="00AD6B36"/>
    <w:pPr>
      <w:spacing w:after="0" w:line="240" w:lineRule="auto"/>
    </w:pPr>
    <w:rPr>
      <w:rFonts w:ascii="Calibri" w:eastAsia="Times New Roman" w:hAnsi="Calibri" w:cs="Times New Roman"/>
      <w:lang w:eastAsia="ru-RU"/>
    </w:rPr>
  </w:style>
  <w:style w:type="paragraph" w:customStyle="1" w:styleId="11">
    <w:name w:val="Без интервала1"/>
    <w:rsid w:val="00AD6B36"/>
    <w:pPr>
      <w:spacing w:after="0" w:line="240" w:lineRule="auto"/>
    </w:pPr>
    <w:rPr>
      <w:rFonts w:ascii="Calibri" w:eastAsia="Times New Roman" w:hAnsi="Calibri" w:cs="Times New Roman"/>
    </w:rPr>
  </w:style>
  <w:style w:type="character" w:styleId="a3">
    <w:name w:val="Hyperlink"/>
    <w:basedOn w:val="a0"/>
    <w:uiPriority w:val="99"/>
    <w:rsid w:val="00AD6B36"/>
    <w:rPr>
      <w:color w:val="0000FF"/>
      <w:u w:val="single"/>
    </w:rPr>
  </w:style>
  <w:style w:type="paragraph" w:styleId="a4">
    <w:name w:val="List Paragraph"/>
    <w:basedOn w:val="a"/>
    <w:uiPriority w:val="34"/>
    <w:qFormat/>
    <w:rsid w:val="00AD6B36"/>
    <w:pPr>
      <w:ind w:left="720"/>
    </w:pPr>
  </w:style>
  <w:style w:type="paragraph" w:styleId="a5">
    <w:name w:val="No Spacing"/>
    <w:uiPriority w:val="1"/>
    <w:qFormat/>
    <w:rsid w:val="00AD6B36"/>
    <w:pPr>
      <w:spacing w:after="0" w:line="240" w:lineRule="auto"/>
    </w:pPr>
    <w:rPr>
      <w:rFonts w:ascii="Calibri" w:eastAsia="Times New Roman" w:hAnsi="Calibri" w:cs="Times New Roman"/>
      <w:lang w:eastAsia="ru-RU"/>
    </w:rPr>
  </w:style>
  <w:style w:type="character" w:customStyle="1" w:styleId="40">
    <w:name w:val="Заголовок 4 Знак"/>
    <w:basedOn w:val="a0"/>
    <w:link w:val="4"/>
    <w:rsid w:val="00AD6B36"/>
    <w:rPr>
      <w:rFonts w:ascii="Cambria" w:eastAsia="SimSun" w:hAnsi="Cambria" w:cs="Times New Roman"/>
      <w:b/>
      <w:bCs/>
      <w:i/>
      <w:iCs/>
      <w:color w:val="4F81BD"/>
      <w:kern w:val="1"/>
      <w:lang w:eastAsia="ar-SA"/>
    </w:rPr>
  </w:style>
  <w:style w:type="paragraph" w:styleId="a6">
    <w:name w:val="Normal (Web)"/>
    <w:basedOn w:val="a"/>
    <w:uiPriority w:val="99"/>
    <w:unhideWhenUsed/>
    <w:rsid w:val="00D43E37"/>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12">
    <w:name w:val="Абзац списка1"/>
    <w:basedOn w:val="a"/>
    <w:rsid w:val="00D43E37"/>
    <w:pPr>
      <w:suppressAutoHyphens w:val="0"/>
      <w:ind w:left="720"/>
      <w:contextualSpacing/>
    </w:pPr>
    <w:rPr>
      <w:lang w:eastAsia="en-US"/>
    </w:rPr>
  </w:style>
  <w:style w:type="paragraph" w:styleId="a7">
    <w:name w:val="footnote text"/>
    <w:basedOn w:val="a"/>
    <w:link w:val="a8"/>
    <w:rsid w:val="00D43E37"/>
    <w:pPr>
      <w:suppressAutoHyphens w:val="0"/>
      <w:spacing w:after="0" w:line="240" w:lineRule="auto"/>
    </w:pPr>
    <w:rPr>
      <w:sz w:val="20"/>
      <w:szCs w:val="20"/>
      <w:lang w:eastAsia="en-US"/>
    </w:rPr>
  </w:style>
  <w:style w:type="character" w:customStyle="1" w:styleId="a8">
    <w:name w:val="Текст сноски Знак"/>
    <w:basedOn w:val="a0"/>
    <w:link w:val="a7"/>
    <w:rsid w:val="00D43E37"/>
    <w:rPr>
      <w:rFonts w:ascii="Calibri" w:eastAsia="Times New Roman" w:hAnsi="Calibri" w:cs="Times New Roman"/>
      <w:sz w:val="20"/>
      <w:szCs w:val="20"/>
    </w:rPr>
  </w:style>
  <w:style w:type="character" w:styleId="a9">
    <w:name w:val="footnote reference"/>
    <w:basedOn w:val="a0"/>
    <w:semiHidden/>
    <w:rsid w:val="00D43E37"/>
    <w:rPr>
      <w:rFonts w:cs="Times New Roman"/>
      <w:vertAlign w:val="superscript"/>
    </w:rPr>
  </w:style>
  <w:style w:type="paragraph" w:styleId="aa">
    <w:name w:val="Balloon Text"/>
    <w:basedOn w:val="a"/>
    <w:link w:val="ab"/>
    <w:uiPriority w:val="99"/>
    <w:semiHidden/>
    <w:unhideWhenUsed/>
    <w:rsid w:val="0003113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1139"/>
    <w:rPr>
      <w:rFonts w:ascii="Tahoma" w:eastAsia="Times New Roman" w:hAnsi="Tahoma" w:cs="Tahoma"/>
      <w:sz w:val="16"/>
      <w:szCs w:val="16"/>
      <w:lang w:eastAsia="ar-SA"/>
    </w:rPr>
  </w:style>
  <w:style w:type="paragraph" w:styleId="ac">
    <w:name w:val="header"/>
    <w:basedOn w:val="a"/>
    <w:link w:val="ad"/>
    <w:uiPriority w:val="99"/>
    <w:unhideWhenUsed/>
    <w:rsid w:val="00B60AD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60ADE"/>
    <w:rPr>
      <w:rFonts w:ascii="Calibri" w:eastAsia="Times New Roman" w:hAnsi="Calibri" w:cs="Times New Roman"/>
      <w:lang w:eastAsia="ar-SA"/>
    </w:rPr>
  </w:style>
  <w:style w:type="paragraph" w:styleId="ae">
    <w:name w:val="footer"/>
    <w:basedOn w:val="a"/>
    <w:link w:val="af"/>
    <w:uiPriority w:val="99"/>
    <w:semiHidden/>
    <w:unhideWhenUsed/>
    <w:rsid w:val="00B60ADE"/>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60ADE"/>
    <w:rPr>
      <w:rFonts w:ascii="Calibri" w:eastAsia="Times New Roman" w:hAnsi="Calibri" w:cs="Times New Roman"/>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rum.patriotcenter.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cheloveknauka.com/zhenskie-strelkovye-formirovaniya-v-sssr-v-gody-velikoy-otechestvennoy-voyny"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forum.patriotcenter.ru" TargetMode="External"/><Relationship Id="rId14" Type="http://schemas.openxmlformats.org/officeDocument/2006/relationships/image" Target="media/image4.jpeg"/><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cheloveknauka.com/zhenskie-strelkovye-formirovaniya-v-sssr-v-gody-velikoy-otechestvennoy-voyn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92EB4-ABD6-46AA-99D6-B323D9F8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3093</Words>
  <Characters>17635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2017-04-18T03:18:00Z</dcterms:created>
  <dcterms:modified xsi:type="dcterms:W3CDTF">2017-04-18T03:56:00Z</dcterms:modified>
</cp:coreProperties>
</file>